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427" w:rsidRDefault="00121427" w:rsidP="00141DCB">
      <w:pPr>
        <w:pStyle w:val="GvdeMetni"/>
        <w:shd w:val="clear" w:color="auto" w:fill="D99594" w:themeFill="accent2" w:themeFillTint="99"/>
        <w:spacing w:before="90"/>
        <w:ind w:left="191"/>
        <w:jc w:val="center"/>
        <w:rPr>
          <w:spacing w:val="-3"/>
          <w:u w:color="612322"/>
        </w:rPr>
      </w:pPr>
      <w:r>
        <w:rPr>
          <w:u w:color="612322"/>
        </w:rPr>
        <w:t>2020-2021</w:t>
      </w:r>
      <w:r>
        <w:rPr>
          <w:spacing w:val="-5"/>
          <w:u w:color="612322"/>
        </w:rPr>
        <w:t xml:space="preserve"> </w:t>
      </w:r>
      <w:r>
        <w:rPr>
          <w:u w:color="612322"/>
        </w:rPr>
        <w:t>EĞİTİM</w:t>
      </w:r>
      <w:r>
        <w:rPr>
          <w:spacing w:val="-5"/>
          <w:u w:color="612322"/>
        </w:rPr>
        <w:t xml:space="preserve"> </w:t>
      </w:r>
      <w:r>
        <w:rPr>
          <w:u w:color="612322"/>
        </w:rPr>
        <w:t>ÖĞRETİM</w:t>
      </w:r>
      <w:r>
        <w:rPr>
          <w:spacing w:val="-5"/>
          <w:u w:color="612322"/>
        </w:rPr>
        <w:t xml:space="preserve"> </w:t>
      </w:r>
      <w:r>
        <w:rPr>
          <w:u w:color="612322"/>
        </w:rPr>
        <w:t>YILI</w:t>
      </w:r>
    </w:p>
    <w:p w:rsidR="00121427" w:rsidRDefault="00121427" w:rsidP="00141DCB">
      <w:pPr>
        <w:pStyle w:val="GvdeMetni"/>
        <w:shd w:val="clear" w:color="auto" w:fill="D99594" w:themeFill="accent2" w:themeFillTint="99"/>
        <w:spacing w:before="90"/>
        <w:ind w:left="191"/>
        <w:jc w:val="center"/>
        <w:rPr>
          <w:u w:color="612322"/>
        </w:rPr>
      </w:pPr>
      <w:r>
        <w:rPr>
          <w:u w:color="612322"/>
        </w:rPr>
        <w:t>GEREDE</w:t>
      </w:r>
      <w:r>
        <w:rPr>
          <w:spacing w:val="-5"/>
          <w:u w:color="612322"/>
        </w:rPr>
        <w:t xml:space="preserve"> </w:t>
      </w:r>
      <w:r>
        <w:rPr>
          <w:u w:color="612322"/>
        </w:rPr>
        <w:t>ANADOLU İMAM HATİP</w:t>
      </w:r>
      <w:r>
        <w:rPr>
          <w:spacing w:val="-4"/>
          <w:u w:color="612322"/>
        </w:rPr>
        <w:t xml:space="preserve"> </w:t>
      </w:r>
      <w:r>
        <w:rPr>
          <w:u w:color="612322"/>
        </w:rPr>
        <w:t>LİSESİ</w:t>
      </w:r>
    </w:p>
    <w:p w:rsidR="00835877" w:rsidRDefault="00835877" w:rsidP="00121427">
      <w:pPr>
        <w:pStyle w:val="GvdeMetni"/>
        <w:spacing w:before="90"/>
        <w:ind w:left="191"/>
        <w:jc w:val="center"/>
        <w:rPr>
          <w:u w:color="612322"/>
        </w:rPr>
      </w:pPr>
    </w:p>
    <w:p w:rsidR="00835877" w:rsidRPr="00344A6F" w:rsidRDefault="00835877" w:rsidP="00141DCB">
      <w:pPr>
        <w:pStyle w:val="GvdeMetni"/>
        <w:shd w:val="clear" w:color="auto" w:fill="F2DBDB" w:themeFill="accent2" w:themeFillTint="33"/>
        <w:spacing w:before="90"/>
        <w:ind w:left="191"/>
        <w:jc w:val="center"/>
        <w:rPr>
          <w:rFonts w:asciiTheme="minorHAnsi" w:hAnsiTheme="minorHAnsi"/>
          <w:b w:val="0"/>
          <w:i/>
          <w:sz w:val="24"/>
          <w:szCs w:val="24"/>
          <w:u w:val="none"/>
        </w:rPr>
      </w:pPr>
      <w:r w:rsidRPr="00344A6F">
        <w:rPr>
          <w:rFonts w:asciiTheme="minorHAnsi" w:hAnsiTheme="minorHAnsi"/>
          <w:b w:val="0"/>
          <w:i/>
          <w:sz w:val="24"/>
          <w:szCs w:val="24"/>
          <w:u w:val="none"/>
        </w:rPr>
        <w:t xml:space="preserve">Sevgili Öğrenciler biliyorsunuz ki üniversiteye yerleşmeniz için gereken ilk </w:t>
      </w:r>
      <w:r w:rsidR="00206CC1" w:rsidRPr="00344A6F">
        <w:rPr>
          <w:rFonts w:asciiTheme="minorHAnsi" w:hAnsiTheme="minorHAnsi"/>
          <w:b w:val="0"/>
          <w:i/>
          <w:sz w:val="24"/>
          <w:szCs w:val="24"/>
          <w:u w:val="none"/>
        </w:rPr>
        <w:t xml:space="preserve">ve önemli </w:t>
      </w:r>
      <w:r w:rsidRPr="00344A6F">
        <w:rPr>
          <w:rFonts w:asciiTheme="minorHAnsi" w:hAnsiTheme="minorHAnsi"/>
          <w:b w:val="0"/>
          <w:i/>
          <w:sz w:val="24"/>
          <w:szCs w:val="24"/>
          <w:u w:val="none"/>
        </w:rPr>
        <w:t>adım</w:t>
      </w:r>
    </w:p>
    <w:p w:rsidR="00344A6F" w:rsidRPr="00344A6F" w:rsidRDefault="00835877" w:rsidP="00344A6F">
      <w:pPr>
        <w:pStyle w:val="GvdeMetni"/>
        <w:shd w:val="clear" w:color="auto" w:fill="F2DBDB" w:themeFill="accent2" w:themeFillTint="33"/>
        <w:spacing w:before="90"/>
        <w:ind w:left="191"/>
        <w:jc w:val="center"/>
        <w:rPr>
          <w:rFonts w:asciiTheme="minorHAnsi" w:hAnsiTheme="minorHAnsi"/>
          <w:b w:val="0"/>
          <w:i/>
          <w:sz w:val="24"/>
          <w:szCs w:val="24"/>
          <w:u w:val="none"/>
        </w:rPr>
      </w:pPr>
      <w:r w:rsidRPr="00344A6F">
        <w:rPr>
          <w:rFonts w:asciiTheme="minorHAnsi" w:hAnsiTheme="minorHAnsi"/>
          <w:b w:val="0"/>
          <w:i/>
          <w:sz w:val="24"/>
          <w:szCs w:val="24"/>
          <w:u w:val="none"/>
        </w:rPr>
        <w:t>TYT sınavı. TYT sınavında 9. Ve 10. Sınıfta görmüş olduğunuz edebiyat-Türkçe, matematik, tarih, coğrafya, felsefe, din kültürü ve ahlak bilgisi, fizik, kimya ve biyoloji derslerinden sorumlusunuz. Sınavda 40 Türkçe, 20 Sosyal Bilgiler, 40 Matematik ve 20 Fen Bilimleri toplamda 120 soru bulunuyor. Aşağıdaki Çalışma programında bu derslerin ve sınavda sorumlu olduğunuz tüm konular mevcut. Programa düzenli olarak uyduğunuz takdirde 4 ayda TYT konularını bitirmiş olacaksınız. Programı uygular</w:t>
      </w:r>
      <w:r w:rsidR="00206CC1" w:rsidRPr="00344A6F">
        <w:rPr>
          <w:rFonts w:asciiTheme="minorHAnsi" w:hAnsiTheme="minorHAnsi"/>
          <w:b w:val="0"/>
          <w:i/>
          <w:sz w:val="24"/>
          <w:szCs w:val="24"/>
          <w:u w:val="none"/>
        </w:rPr>
        <w:t>ken</w:t>
      </w:r>
      <w:r w:rsidRPr="00344A6F">
        <w:rPr>
          <w:rFonts w:asciiTheme="minorHAnsi" w:hAnsiTheme="minorHAnsi"/>
          <w:b w:val="0"/>
          <w:i/>
          <w:sz w:val="24"/>
          <w:szCs w:val="24"/>
          <w:u w:val="none"/>
        </w:rPr>
        <w:t xml:space="preserve"> şu hususlara dikkat etmelisiniz:</w:t>
      </w:r>
    </w:p>
    <w:p w:rsidR="00ED1256" w:rsidRPr="00206CC1" w:rsidRDefault="00ED1256" w:rsidP="00141DCB">
      <w:pPr>
        <w:pStyle w:val="GvdeMetni"/>
        <w:numPr>
          <w:ilvl w:val="0"/>
          <w:numId w:val="1"/>
        </w:numPr>
        <w:shd w:val="clear" w:color="auto" w:fill="B6DDE8" w:themeFill="accent5" w:themeFillTint="66"/>
        <w:spacing w:before="90"/>
        <w:rPr>
          <w:rFonts w:asciiTheme="minorHAnsi" w:hAnsiTheme="minorHAnsi"/>
          <w:b w:val="0"/>
          <w:sz w:val="24"/>
          <w:szCs w:val="24"/>
          <w:u w:val="none"/>
        </w:rPr>
      </w:pPr>
      <w:r w:rsidRPr="00206CC1">
        <w:rPr>
          <w:rFonts w:asciiTheme="minorHAnsi" w:hAnsiTheme="minorHAnsi"/>
          <w:b w:val="0"/>
          <w:sz w:val="24"/>
          <w:szCs w:val="24"/>
          <w:u w:val="none"/>
        </w:rPr>
        <w:t xml:space="preserve">Programda belirtilen konuları o hafta içerisinde bitirmek zorundasınız. Ancak hangi saatlerde çalışacağınız, hangi günlerde hangi derslere çalışacağınız tamamen size kalmış. Kaç saat ders çalışacağınızı kendi istek ve </w:t>
      </w:r>
      <w:proofErr w:type="gramStart"/>
      <w:r w:rsidRPr="00206CC1">
        <w:rPr>
          <w:rFonts w:asciiTheme="minorHAnsi" w:hAnsiTheme="minorHAnsi"/>
          <w:b w:val="0"/>
          <w:sz w:val="24"/>
          <w:szCs w:val="24"/>
          <w:u w:val="none"/>
        </w:rPr>
        <w:t>motivasyonunuza</w:t>
      </w:r>
      <w:proofErr w:type="gramEnd"/>
      <w:r w:rsidRPr="00206CC1">
        <w:rPr>
          <w:rFonts w:asciiTheme="minorHAnsi" w:hAnsiTheme="minorHAnsi"/>
          <w:b w:val="0"/>
          <w:sz w:val="24"/>
          <w:szCs w:val="24"/>
          <w:u w:val="none"/>
        </w:rPr>
        <w:t xml:space="preserve"> göre planlayabilirsiniz. Günlük en az 2 saat ders çalışmanız gerekmektedir.</w:t>
      </w:r>
    </w:p>
    <w:p w:rsidR="00835877" w:rsidRPr="00206CC1" w:rsidRDefault="00ED1256" w:rsidP="00141DCB">
      <w:pPr>
        <w:pStyle w:val="GvdeMetni"/>
        <w:numPr>
          <w:ilvl w:val="0"/>
          <w:numId w:val="1"/>
        </w:numPr>
        <w:shd w:val="clear" w:color="auto" w:fill="FBD4B4" w:themeFill="accent6" w:themeFillTint="66"/>
        <w:spacing w:before="90"/>
        <w:rPr>
          <w:rFonts w:asciiTheme="minorHAnsi" w:hAnsiTheme="minorHAnsi"/>
          <w:b w:val="0"/>
          <w:sz w:val="24"/>
          <w:szCs w:val="24"/>
          <w:u w:val="none"/>
        </w:rPr>
      </w:pPr>
      <w:r w:rsidRPr="00206CC1">
        <w:rPr>
          <w:rFonts w:asciiTheme="minorHAnsi" w:hAnsiTheme="minorHAnsi"/>
          <w:b w:val="0"/>
          <w:sz w:val="24"/>
          <w:szCs w:val="24"/>
          <w:u w:val="none"/>
        </w:rPr>
        <w:t>Önce konuları video izleyerek ya da konu anlatım kitaplarından çalışmalı daha sonra soru çözümü yapmalısınız. Konuyu bilmeden soru çözmek sizlere bir şey kazandırmaz.</w:t>
      </w:r>
    </w:p>
    <w:p w:rsidR="00ED1256" w:rsidRDefault="00ED1256" w:rsidP="00141DCB">
      <w:pPr>
        <w:pStyle w:val="GvdeMetni"/>
        <w:numPr>
          <w:ilvl w:val="0"/>
          <w:numId w:val="1"/>
        </w:numPr>
        <w:shd w:val="clear" w:color="auto" w:fill="CCC0D9" w:themeFill="accent4" w:themeFillTint="66"/>
        <w:spacing w:before="90"/>
        <w:rPr>
          <w:rFonts w:asciiTheme="minorHAnsi" w:hAnsiTheme="minorHAnsi"/>
          <w:b w:val="0"/>
          <w:sz w:val="24"/>
          <w:szCs w:val="24"/>
          <w:u w:val="none"/>
        </w:rPr>
      </w:pPr>
      <w:r w:rsidRPr="00206CC1">
        <w:rPr>
          <w:rFonts w:asciiTheme="minorHAnsi" w:hAnsiTheme="minorHAnsi"/>
          <w:b w:val="0"/>
          <w:sz w:val="24"/>
          <w:szCs w:val="24"/>
          <w:u w:val="none"/>
        </w:rPr>
        <w:t>Sözel dersleri gece uyumadan ve sabah uyandığınızda tekrar ederseniz bilgiler daha kalıcı olacaktır.</w:t>
      </w:r>
    </w:p>
    <w:p w:rsidR="00206CC1" w:rsidRPr="00206CC1" w:rsidRDefault="00206CC1" w:rsidP="00141DCB">
      <w:pPr>
        <w:pStyle w:val="GvdeMetni"/>
        <w:numPr>
          <w:ilvl w:val="0"/>
          <w:numId w:val="1"/>
        </w:numPr>
        <w:shd w:val="clear" w:color="auto" w:fill="D6E3BC" w:themeFill="accent3" w:themeFillTint="66"/>
        <w:spacing w:before="90"/>
        <w:rPr>
          <w:rFonts w:asciiTheme="minorHAnsi" w:hAnsiTheme="minorHAnsi"/>
          <w:b w:val="0"/>
          <w:sz w:val="24"/>
          <w:szCs w:val="24"/>
          <w:u w:val="none"/>
        </w:rPr>
      </w:pPr>
      <w:r>
        <w:rPr>
          <w:rFonts w:asciiTheme="minorHAnsi" w:hAnsiTheme="minorHAnsi"/>
          <w:b w:val="0"/>
          <w:sz w:val="24"/>
          <w:szCs w:val="24"/>
          <w:u w:val="none"/>
        </w:rPr>
        <w:t>Yazarak çalışmayı tercih ediyorsanız, çalıştığınız konunun tamamını yazmak yerine önemli gördüğünüz yerleri not etmelisiniz.</w:t>
      </w:r>
    </w:p>
    <w:p w:rsidR="00ED1256" w:rsidRPr="00206CC1" w:rsidRDefault="00ED1256" w:rsidP="00141DCB">
      <w:pPr>
        <w:pStyle w:val="GvdeMetni"/>
        <w:numPr>
          <w:ilvl w:val="0"/>
          <w:numId w:val="1"/>
        </w:numPr>
        <w:shd w:val="clear" w:color="auto" w:fill="B6DDE8" w:themeFill="accent5" w:themeFillTint="66"/>
        <w:spacing w:before="90"/>
        <w:rPr>
          <w:rFonts w:asciiTheme="minorHAnsi" w:hAnsiTheme="minorHAnsi"/>
          <w:b w:val="0"/>
          <w:sz w:val="24"/>
          <w:szCs w:val="24"/>
          <w:u w:val="none"/>
        </w:rPr>
      </w:pPr>
      <w:r w:rsidRPr="00206CC1">
        <w:rPr>
          <w:rFonts w:asciiTheme="minorHAnsi" w:hAnsiTheme="minorHAnsi"/>
          <w:b w:val="0"/>
          <w:sz w:val="24"/>
          <w:szCs w:val="24"/>
          <w:u w:val="none"/>
        </w:rPr>
        <w:t>Testlerde yapamadığınız soruları muhakkak hocalarınıza sormalısınız.</w:t>
      </w:r>
    </w:p>
    <w:p w:rsidR="00ED1256" w:rsidRPr="00E3143F" w:rsidRDefault="00ED1256" w:rsidP="00141DCB">
      <w:pPr>
        <w:pStyle w:val="GvdeMetni"/>
        <w:numPr>
          <w:ilvl w:val="0"/>
          <w:numId w:val="1"/>
        </w:numPr>
        <w:shd w:val="clear" w:color="auto" w:fill="FBD4B4" w:themeFill="accent6" w:themeFillTint="66"/>
        <w:spacing w:before="90"/>
        <w:rPr>
          <w:b w:val="0"/>
          <w:sz w:val="24"/>
          <w:szCs w:val="24"/>
          <w:u w:val="none"/>
        </w:rPr>
      </w:pPr>
      <w:r w:rsidRPr="00206CC1">
        <w:rPr>
          <w:rFonts w:asciiTheme="minorHAnsi" w:hAnsiTheme="minorHAnsi"/>
          <w:b w:val="0"/>
          <w:sz w:val="24"/>
          <w:szCs w:val="24"/>
          <w:u w:val="none"/>
        </w:rPr>
        <w:t xml:space="preserve">Türkçe testindeki 40 sorunun 30 tanesi paragraf sorularından oluşuyor. Sadece paragraf konusunda iyi olsanız </w:t>
      </w:r>
      <w:r w:rsidR="00B350A7" w:rsidRPr="00206CC1">
        <w:rPr>
          <w:rFonts w:asciiTheme="minorHAnsi" w:hAnsiTheme="minorHAnsi"/>
          <w:b w:val="0"/>
          <w:sz w:val="24"/>
          <w:szCs w:val="24"/>
          <w:u w:val="none"/>
        </w:rPr>
        <w:t xml:space="preserve">bile </w:t>
      </w:r>
      <w:r w:rsidRPr="00206CC1">
        <w:rPr>
          <w:rFonts w:asciiTheme="minorHAnsi" w:hAnsiTheme="minorHAnsi"/>
          <w:b w:val="0"/>
          <w:sz w:val="24"/>
          <w:szCs w:val="24"/>
          <w:u w:val="none"/>
        </w:rPr>
        <w:t xml:space="preserve">30 net yapabilirsiniz. 30 net sınavda 202 puana tekabül eder. Paragraf sorularını hızlı ve doğru çözebilmek için de </w:t>
      </w:r>
      <w:r w:rsidRPr="00206CC1">
        <w:rPr>
          <w:rFonts w:asciiTheme="minorHAnsi" w:hAnsiTheme="minorHAnsi"/>
          <w:sz w:val="24"/>
          <w:szCs w:val="24"/>
          <w:u w:val="none"/>
        </w:rPr>
        <w:t xml:space="preserve">her gün düzenli olarak </w:t>
      </w:r>
      <w:bookmarkStart w:id="0" w:name="_GoBack"/>
      <w:bookmarkEnd w:id="0"/>
      <w:r w:rsidRPr="00206CC1">
        <w:rPr>
          <w:rFonts w:asciiTheme="minorHAnsi" w:hAnsiTheme="minorHAnsi"/>
          <w:sz w:val="24"/>
          <w:szCs w:val="24"/>
          <w:u w:val="none"/>
        </w:rPr>
        <w:t xml:space="preserve">süre tutarak 15 </w:t>
      </w:r>
      <w:r w:rsidR="00B350A7" w:rsidRPr="00206CC1">
        <w:rPr>
          <w:rFonts w:asciiTheme="minorHAnsi" w:hAnsiTheme="minorHAnsi"/>
          <w:sz w:val="24"/>
          <w:szCs w:val="24"/>
          <w:u w:val="none"/>
        </w:rPr>
        <w:t xml:space="preserve">paragraf </w:t>
      </w:r>
      <w:r w:rsidRPr="00206CC1">
        <w:rPr>
          <w:rFonts w:asciiTheme="minorHAnsi" w:hAnsiTheme="minorHAnsi"/>
          <w:sz w:val="24"/>
          <w:szCs w:val="24"/>
          <w:u w:val="none"/>
        </w:rPr>
        <w:t>soru</w:t>
      </w:r>
      <w:r w:rsidR="00B350A7" w:rsidRPr="00206CC1">
        <w:rPr>
          <w:rFonts w:asciiTheme="minorHAnsi" w:hAnsiTheme="minorHAnsi"/>
          <w:sz w:val="24"/>
          <w:szCs w:val="24"/>
          <w:u w:val="none"/>
        </w:rPr>
        <w:t>su</w:t>
      </w:r>
      <w:r w:rsidRPr="00206CC1">
        <w:rPr>
          <w:rFonts w:asciiTheme="minorHAnsi" w:hAnsiTheme="minorHAnsi"/>
          <w:sz w:val="24"/>
          <w:szCs w:val="24"/>
          <w:u w:val="none"/>
        </w:rPr>
        <w:t xml:space="preserve"> çözmelisiniz.</w:t>
      </w:r>
    </w:p>
    <w:p w:rsidR="00E3143F" w:rsidRPr="00E3143F" w:rsidRDefault="00E3143F" w:rsidP="00141DCB">
      <w:pPr>
        <w:pStyle w:val="GvdeMetni"/>
        <w:numPr>
          <w:ilvl w:val="0"/>
          <w:numId w:val="1"/>
        </w:numPr>
        <w:shd w:val="clear" w:color="auto" w:fill="FBD4B4" w:themeFill="accent6" w:themeFillTint="66"/>
        <w:spacing w:before="90"/>
        <w:rPr>
          <w:b w:val="0"/>
          <w:sz w:val="24"/>
          <w:szCs w:val="24"/>
          <w:u w:val="none"/>
        </w:rPr>
      </w:pPr>
      <w:r w:rsidRPr="00E3143F">
        <w:rPr>
          <w:rFonts w:asciiTheme="minorHAnsi" w:hAnsiTheme="minorHAnsi"/>
          <w:b w:val="0"/>
          <w:sz w:val="24"/>
          <w:szCs w:val="24"/>
          <w:u w:val="none"/>
        </w:rPr>
        <w:t>Yeni tip TYT sorularında okuduğunu anlama önemli olduğundan, kitap okumaya özen göstermelisiniz.</w:t>
      </w:r>
    </w:p>
    <w:p w:rsidR="00206CC1" w:rsidRPr="00206CC1" w:rsidRDefault="00206CC1" w:rsidP="00141DCB">
      <w:pPr>
        <w:pStyle w:val="GvdeMetni"/>
        <w:numPr>
          <w:ilvl w:val="0"/>
          <w:numId w:val="1"/>
        </w:numPr>
        <w:shd w:val="clear" w:color="auto" w:fill="CCC0D9" w:themeFill="accent4" w:themeFillTint="66"/>
        <w:spacing w:before="90"/>
        <w:rPr>
          <w:b w:val="0"/>
          <w:sz w:val="24"/>
          <w:szCs w:val="24"/>
          <w:u w:val="none"/>
        </w:rPr>
      </w:pPr>
      <w:r w:rsidRPr="00206CC1">
        <w:rPr>
          <w:rFonts w:asciiTheme="minorHAnsi" w:hAnsiTheme="minorHAnsi"/>
          <w:b w:val="0"/>
          <w:sz w:val="24"/>
          <w:szCs w:val="24"/>
          <w:u w:val="none"/>
        </w:rPr>
        <w:t>Konularınızın yarısı bittikten sonra kendinizi TYT deneme sınavları yap</w:t>
      </w:r>
      <w:r>
        <w:rPr>
          <w:rFonts w:asciiTheme="minorHAnsi" w:hAnsiTheme="minorHAnsi"/>
          <w:b w:val="0"/>
          <w:sz w:val="24"/>
          <w:szCs w:val="24"/>
          <w:u w:val="none"/>
        </w:rPr>
        <w:t>malı</w:t>
      </w:r>
      <w:r w:rsidRPr="00206CC1">
        <w:rPr>
          <w:rFonts w:asciiTheme="minorHAnsi" w:hAnsiTheme="minorHAnsi"/>
          <w:b w:val="0"/>
          <w:sz w:val="24"/>
          <w:szCs w:val="24"/>
          <w:u w:val="none"/>
        </w:rPr>
        <w:t>, eksiklerinizi belirlemelisiniz.</w:t>
      </w:r>
    </w:p>
    <w:p w:rsidR="00206CC1" w:rsidRDefault="00206CC1" w:rsidP="00141DCB">
      <w:pPr>
        <w:pStyle w:val="GvdeMetni"/>
        <w:spacing w:before="90"/>
        <w:ind w:left="911"/>
        <w:rPr>
          <w:b w:val="0"/>
          <w:sz w:val="24"/>
          <w:szCs w:val="24"/>
          <w:u w:val="none"/>
        </w:rPr>
      </w:pPr>
    </w:p>
    <w:p w:rsidR="00141DCB" w:rsidRDefault="00141DCB" w:rsidP="00141DCB">
      <w:pPr>
        <w:pStyle w:val="GvdeMetni"/>
        <w:spacing w:before="90"/>
        <w:rPr>
          <w:b w:val="0"/>
          <w:sz w:val="24"/>
          <w:szCs w:val="24"/>
          <w:u w:val="none"/>
        </w:rPr>
      </w:pPr>
    </w:p>
    <w:p w:rsidR="00141DCB" w:rsidRPr="00344A6F" w:rsidRDefault="00141DCB" w:rsidP="00141DCB">
      <w:pPr>
        <w:pStyle w:val="GvdeMetni"/>
        <w:spacing w:before="90"/>
        <w:rPr>
          <w:i/>
          <w:sz w:val="24"/>
          <w:szCs w:val="24"/>
          <w:u w:val="none"/>
        </w:rPr>
      </w:pPr>
      <w:r>
        <w:rPr>
          <w:b w:val="0"/>
          <w:sz w:val="24"/>
          <w:szCs w:val="24"/>
          <w:u w:val="none"/>
        </w:rPr>
        <w:t xml:space="preserve">                                                                                                                                                                                                                             </w:t>
      </w:r>
      <w:r w:rsidRPr="00344A6F">
        <w:rPr>
          <w:i/>
          <w:sz w:val="24"/>
          <w:szCs w:val="24"/>
          <w:u w:val="none"/>
        </w:rPr>
        <w:t>İyi çalışmalar</w:t>
      </w:r>
      <w:r w:rsidRPr="00344A6F">
        <w:rPr>
          <w:i/>
          <w:sz w:val="24"/>
          <w:szCs w:val="24"/>
          <w:u w:val="none"/>
        </w:rPr>
        <w:sym w:font="Wingdings" w:char="F04A"/>
      </w:r>
    </w:p>
    <w:p w:rsidR="00141DCB" w:rsidRPr="00344A6F" w:rsidRDefault="00141DCB" w:rsidP="00141DCB">
      <w:pPr>
        <w:pStyle w:val="GvdeMetni"/>
        <w:spacing w:before="90"/>
        <w:rPr>
          <w:i/>
          <w:sz w:val="24"/>
          <w:szCs w:val="24"/>
          <w:u w:val="none"/>
        </w:rPr>
      </w:pPr>
      <w:r w:rsidRPr="00344A6F">
        <w:rPr>
          <w:i/>
          <w:sz w:val="24"/>
          <w:szCs w:val="24"/>
          <w:u w:val="none"/>
        </w:rPr>
        <w:t xml:space="preserve">                                                                                                                                                                                                                             Elif ERÇAKMAK</w:t>
      </w:r>
    </w:p>
    <w:p w:rsidR="00141DCB" w:rsidRPr="00344A6F" w:rsidRDefault="00141DCB" w:rsidP="00141DCB">
      <w:pPr>
        <w:pStyle w:val="GvdeMetni"/>
        <w:spacing w:before="90"/>
        <w:rPr>
          <w:i/>
          <w:sz w:val="24"/>
          <w:szCs w:val="24"/>
          <w:u w:val="none"/>
        </w:rPr>
      </w:pPr>
      <w:r w:rsidRPr="00344A6F">
        <w:rPr>
          <w:i/>
          <w:sz w:val="24"/>
          <w:szCs w:val="24"/>
          <w:u w:val="none"/>
        </w:rPr>
        <w:t xml:space="preserve">                                                                                                                                                                                                                     Okul Rehber Öğretmeni</w:t>
      </w:r>
    </w:p>
    <w:p w:rsidR="00835877" w:rsidRDefault="00835877" w:rsidP="00121427">
      <w:pPr>
        <w:pStyle w:val="GvdeMetni"/>
        <w:spacing w:before="90"/>
        <w:ind w:left="191"/>
        <w:jc w:val="center"/>
        <w:rPr>
          <w:u w:color="612322"/>
        </w:rPr>
      </w:pPr>
    </w:p>
    <w:p w:rsidR="00206CC1" w:rsidRDefault="00206CC1" w:rsidP="00121427">
      <w:pPr>
        <w:pStyle w:val="GvdeMetni"/>
        <w:spacing w:before="90"/>
        <w:ind w:left="191"/>
        <w:jc w:val="center"/>
        <w:rPr>
          <w:u w:color="612322"/>
        </w:rPr>
      </w:pPr>
    </w:p>
    <w:p w:rsidR="00206CC1" w:rsidRDefault="00206CC1" w:rsidP="00121427">
      <w:pPr>
        <w:pStyle w:val="GvdeMetni"/>
        <w:spacing w:before="90"/>
        <w:ind w:left="191"/>
        <w:jc w:val="center"/>
        <w:rPr>
          <w:u w:color="612322"/>
        </w:rPr>
      </w:pPr>
    </w:p>
    <w:p w:rsidR="00835877" w:rsidRDefault="00835877" w:rsidP="00121427">
      <w:pPr>
        <w:pStyle w:val="GvdeMetni"/>
        <w:spacing w:before="90"/>
        <w:ind w:left="191"/>
        <w:jc w:val="center"/>
        <w:rPr>
          <w:spacing w:val="5"/>
          <w:u w:color="612322"/>
        </w:rPr>
      </w:pPr>
    </w:p>
    <w:p w:rsidR="00C20644" w:rsidRDefault="00121427" w:rsidP="00121427">
      <w:pPr>
        <w:pStyle w:val="GvdeMetni"/>
        <w:spacing w:before="90"/>
        <w:ind w:left="191"/>
        <w:jc w:val="center"/>
        <w:rPr>
          <w:u w:val="none"/>
        </w:rPr>
      </w:pPr>
      <w:r>
        <w:rPr>
          <w:u w:color="612322"/>
        </w:rPr>
        <w:t>TYT</w:t>
      </w:r>
      <w:r>
        <w:rPr>
          <w:spacing w:val="-4"/>
          <w:u w:color="612322"/>
        </w:rPr>
        <w:t xml:space="preserve"> </w:t>
      </w:r>
      <w:r>
        <w:rPr>
          <w:u w:color="612322"/>
        </w:rPr>
        <w:t>ÇALIŞMA PROGRAMI 1. AY</w:t>
      </w:r>
    </w:p>
    <w:p w:rsidR="00C20644" w:rsidRDefault="00C20644">
      <w:pPr>
        <w:pStyle w:val="GvdeMetni"/>
        <w:rPr>
          <w:sz w:val="22"/>
          <w:u w:val="none"/>
        </w:rPr>
      </w:pPr>
    </w:p>
    <w:tbl>
      <w:tblPr>
        <w:tblStyle w:val="TableNormal"/>
        <w:tblW w:w="0" w:type="auto"/>
        <w:tblInd w:w="127"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2837"/>
        <w:gridCol w:w="2847"/>
        <w:gridCol w:w="2849"/>
        <w:gridCol w:w="2849"/>
        <w:gridCol w:w="2838"/>
      </w:tblGrid>
      <w:tr w:rsidR="00C20644">
        <w:trPr>
          <w:trHeight w:val="877"/>
        </w:trPr>
        <w:tc>
          <w:tcPr>
            <w:tcW w:w="2837" w:type="dxa"/>
            <w:tcBorders>
              <w:top w:val="nil"/>
              <w:left w:val="nil"/>
              <w:right w:val="nil"/>
            </w:tcBorders>
            <w:shd w:val="clear" w:color="auto" w:fill="8063A1"/>
          </w:tcPr>
          <w:p w:rsidR="00C20644" w:rsidRDefault="00121427">
            <w:pPr>
              <w:pStyle w:val="TableParagraph"/>
              <w:ind w:left="804" w:right="808"/>
              <w:jc w:val="center"/>
              <w:rPr>
                <w:b/>
              </w:rPr>
            </w:pPr>
            <w:r>
              <w:rPr>
                <w:b/>
                <w:color w:val="FFFFFF"/>
              </w:rPr>
              <w:t>DERS/HAFTA</w:t>
            </w:r>
          </w:p>
        </w:tc>
        <w:tc>
          <w:tcPr>
            <w:tcW w:w="2847" w:type="dxa"/>
            <w:tcBorders>
              <w:top w:val="nil"/>
              <w:left w:val="nil"/>
              <w:right w:val="nil"/>
            </w:tcBorders>
            <w:shd w:val="clear" w:color="auto" w:fill="8063A1"/>
          </w:tcPr>
          <w:p w:rsidR="00C20644" w:rsidRDefault="00121427">
            <w:pPr>
              <w:pStyle w:val="TableParagraph"/>
              <w:ind w:left="1123"/>
              <w:rPr>
                <w:b/>
              </w:rPr>
            </w:pPr>
            <w:r>
              <w:rPr>
                <w:b/>
                <w:color w:val="FFFFFF"/>
              </w:rPr>
              <w:t>1.</w:t>
            </w:r>
            <w:r>
              <w:rPr>
                <w:b/>
                <w:color w:val="FFFFFF"/>
                <w:spacing w:val="78"/>
              </w:rPr>
              <w:t xml:space="preserve"> </w:t>
            </w:r>
            <w:r>
              <w:rPr>
                <w:b/>
                <w:color w:val="FFFFFF"/>
              </w:rPr>
              <w:t>HAFTA</w:t>
            </w:r>
          </w:p>
        </w:tc>
        <w:tc>
          <w:tcPr>
            <w:tcW w:w="2849" w:type="dxa"/>
            <w:tcBorders>
              <w:top w:val="nil"/>
              <w:left w:val="nil"/>
              <w:right w:val="nil"/>
            </w:tcBorders>
            <w:shd w:val="clear" w:color="auto" w:fill="8063A1"/>
          </w:tcPr>
          <w:p w:rsidR="00C20644" w:rsidRDefault="00121427">
            <w:pPr>
              <w:pStyle w:val="TableParagraph"/>
              <w:ind w:left="1124"/>
              <w:rPr>
                <w:b/>
              </w:rPr>
            </w:pPr>
            <w:r>
              <w:rPr>
                <w:b/>
                <w:color w:val="FFFFFF"/>
              </w:rPr>
              <w:t>2.</w:t>
            </w:r>
            <w:r>
              <w:rPr>
                <w:b/>
                <w:color w:val="FFFFFF"/>
                <w:spacing w:val="78"/>
              </w:rPr>
              <w:t xml:space="preserve"> </w:t>
            </w:r>
            <w:r>
              <w:rPr>
                <w:b/>
                <w:color w:val="FFFFFF"/>
              </w:rPr>
              <w:t>HAFTA</w:t>
            </w:r>
          </w:p>
        </w:tc>
        <w:tc>
          <w:tcPr>
            <w:tcW w:w="2849" w:type="dxa"/>
            <w:tcBorders>
              <w:top w:val="nil"/>
              <w:left w:val="nil"/>
              <w:right w:val="single" w:sz="8" w:space="0" w:color="FFFFFF"/>
            </w:tcBorders>
            <w:shd w:val="clear" w:color="auto" w:fill="8063A1"/>
          </w:tcPr>
          <w:p w:rsidR="00C20644" w:rsidRDefault="00121427">
            <w:pPr>
              <w:pStyle w:val="TableParagraph"/>
              <w:ind w:left="1122"/>
              <w:rPr>
                <w:b/>
              </w:rPr>
            </w:pPr>
            <w:r>
              <w:rPr>
                <w:b/>
                <w:color w:val="FFFFFF"/>
              </w:rPr>
              <w:t>3.</w:t>
            </w:r>
            <w:r>
              <w:rPr>
                <w:b/>
                <w:color w:val="FFFFFF"/>
                <w:spacing w:val="78"/>
              </w:rPr>
              <w:t xml:space="preserve"> </w:t>
            </w:r>
            <w:r>
              <w:rPr>
                <w:b/>
                <w:color w:val="FFFFFF"/>
              </w:rPr>
              <w:t>HAFTA</w:t>
            </w:r>
          </w:p>
        </w:tc>
        <w:tc>
          <w:tcPr>
            <w:tcW w:w="2838" w:type="dxa"/>
            <w:tcBorders>
              <w:top w:val="nil"/>
              <w:left w:val="single" w:sz="8" w:space="0" w:color="FFFFFF"/>
              <w:right w:val="nil"/>
            </w:tcBorders>
            <w:shd w:val="clear" w:color="auto" w:fill="8063A1"/>
          </w:tcPr>
          <w:p w:rsidR="00C20644" w:rsidRDefault="00121427">
            <w:pPr>
              <w:pStyle w:val="TableParagraph"/>
              <w:ind w:left="1110"/>
              <w:rPr>
                <w:b/>
              </w:rPr>
            </w:pPr>
            <w:r>
              <w:rPr>
                <w:b/>
                <w:color w:val="FFFFFF"/>
              </w:rPr>
              <w:t>4.</w:t>
            </w:r>
            <w:r>
              <w:rPr>
                <w:b/>
                <w:color w:val="FFFFFF"/>
                <w:spacing w:val="78"/>
              </w:rPr>
              <w:t xml:space="preserve"> </w:t>
            </w:r>
            <w:r>
              <w:rPr>
                <w:b/>
                <w:color w:val="FFFFFF"/>
              </w:rPr>
              <w:t>HAFTA</w:t>
            </w:r>
          </w:p>
        </w:tc>
      </w:tr>
      <w:tr w:rsidR="00C20644">
        <w:trPr>
          <w:trHeight w:val="881"/>
        </w:trPr>
        <w:tc>
          <w:tcPr>
            <w:tcW w:w="2837" w:type="dxa"/>
            <w:tcBorders>
              <w:left w:val="nil"/>
              <w:bottom w:val="single" w:sz="8" w:space="0" w:color="FFFFFF"/>
            </w:tcBorders>
            <w:shd w:val="clear" w:color="auto" w:fill="8063A1"/>
          </w:tcPr>
          <w:p w:rsidR="00C20644" w:rsidRDefault="00121427">
            <w:pPr>
              <w:pStyle w:val="TableParagraph"/>
              <w:spacing w:line="240" w:lineRule="auto"/>
              <w:ind w:left="626" w:right="600"/>
              <w:jc w:val="center"/>
              <w:rPr>
                <w:b/>
              </w:rPr>
            </w:pPr>
            <w:r>
              <w:rPr>
                <w:b/>
                <w:color w:val="FFFFFF"/>
              </w:rPr>
              <w:t>TYT</w:t>
            </w:r>
            <w:r>
              <w:rPr>
                <w:b/>
                <w:color w:val="FFFFFF"/>
                <w:spacing w:val="-1"/>
              </w:rPr>
              <w:t xml:space="preserve"> </w:t>
            </w:r>
            <w:r>
              <w:rPr>
                <w:b/>
                <w:color w:val="FFFFFF"/>
              </w:rPr>
              <w:t>TÜRKÇE</w:t>
            </w:r>
          </w:p>
        </w:tc>
        <w:tc>
          <w:tcPr>
            <w:tcW w:w="2847" w:type="dxa"/>
            <w:tcBorders>
              <w:bottom w:val="single" w:sz="8" w:space="0" w:color="FFFFFF"/>
              <w:right w:val="nil"/>
            </w:tcBorders>
            <w:shd w:val="clear" w:color="auto" w:fill="BEB0D0"/>
          </w:tcPr>
          <w:p w:rsidR="00C20644" w:rsidRDefault="00121427">
            <w:pPr>
              <w:pStyle w:val="TableParagraph"/>
              <w:spacing w:line="240" w:lineRule="auto"/>
              <w:ind w:left="685"/>
            </w:pPr>
            <w:r>
              <w:t>Sözcükte</w:t>
            </w:r>
            <w:r>
              <w:rPr>
                <w:spacing w:val="-4"/>
              </w:rPr>
              <w:t xml:space="preserve"> </w:t>
            </w:r>
            <w:r>
              <w:t>Anlam</w:t>
            </w:r>
          </w:p>
        </w:tc>
        <w:tc>
          <w:tcPr>
            <w:tcW w:w="2849" w:type="dxa"/>
            <w:tcBorders>
              <w:left w:val="nil"/>
              <w:bottom w:val="single" w:sz="8" w:space="0" w:color="FFFFFF"/>
              <w:right w:val="nil"/>
            </w:tcBorders>
            <w:shd w:val="clear" w:color="auto" w:fill="BEB0D0"/>
          </w:tcPr>
          <w:p w:rsidR="00C20644" w:rsidRDefault="00121427">
            <w:pPr>
              <w:pStyle w:val="TableParagraph"/>
              <w:spacing w:line="240" w:lineRule="auto"/>
              <w:ind w:left="715"/>
            </w:pPr>
            <w:r>
              <w:t>Cümlede</w:t>
            </w:r>
            <w:r>
              <w:rPr>
                <w:spacing w:val="-3"/>
              </w:rPr>
              <w:t xml:space="preserve"> </w:t>
            </w:r>
            <w:r>
              <w:t>Anlam</w:t>
            </w:r>
          </w:p>
        </w:tc>
        <w:tc>
          <w:tcPr>
            <w:tcW w:w="2849" w:type="dxa"/>
            <w:tcBorders>
              <w:left w:val="nil"/>
              <w:bottom w:val="single" w:sz="8" w:space="0" w:color="FFFFFF"/>
              <w:right w:val="single" w:sz="8" w:space="0" w:color="FFFFFF"/>
            </w:tcBorders>
            <w:shd w:val="clear" w:color="auto" w:fill="BEB0D0"/>
          </w:tcPr>
          <w:p w:rsidR="00C20644" w:rsidRDefault="00121427">
            <w:pPr>
              <w:pStyle w:val="TableParagraph"/>
              <w:spacing w:line="240" w:lineRule="auto"/>
              <w:ind w:left="646"/>
            </w:pPr>
            <w:r>
              <w:t>Paragrafta</w:t>
            </w:r>
            <w:r>
              <w:rPr>
                <w:spacing w:val="-3"/>
              </w:rPr>
              <w:t xml:space="preserve"> </w:t>
            </w:r>
            <w:r>
              <w:t>Anlam</w:t>
            </w:r>
          </w:p>
        </w:tc>
        <w:tc>
          <w:tcPr>
            <w:tcW w:w="2838" w:type="dxa"/>
            <w:tcBorders>
              <w:left w:val="single" w:sz="8" w:space="0" w:color="FFFFFF"/>
              <w:bottom w:val="single" w:sz="8" w:space="0" w:color="FFFFFF"/>
              <w:right w:val="nil"/>
            </w:tcBorders>
            <w:shd w:val="clear" w:color="auto" w:fill="BEB0D0"/>
          </w:tcPr>
          <w:p w:rsidR="00C20644" w:rsidRDefault="00121427">
            <w:pPr>
              <w:pStyle w:val="TableParagraph"/>
              <w:spacing w:line="240" w:lineRule="auto"/>
              <w:ind w:left="798"/>
            </w:pPr>
            <w:r>
              <w:t>Sözcükte</w:t>
            </w:r>
            <w:r>
              <w:rPr>
                <w:spacing w:val="-6"/>
              </w:rPr>
              <w:t xml:space="preserve"> </w:t>
            </w:r>
            <w:r>
              <w:t>Yapı</w:t>
            </w:r>
          </w:p>
        </w:tc>
      </w:tr>
      <w:tr w:rsidR="00C20644">
        <w:trPr>
          <w:trHeight w:val="882"/>
        </w:trPr>
        <w:tc>
          <w:tcPr>
            <w:tcW w:w="2837" w:type="dxa"/>
            <w:tcBorders>
              <w:top w:val="single" w:sz="8" w:space="0" w:color="FFFFFF"/>
              <w:left w:val="nil"/>
              <w:bottom w:val="single" w:sz="8" w:space="0" w:color="FFFFFF"/>
            </w:tcBorders>
            <w:shd w:val="clear" w:color="auto" w:fill="8063A1"/>
          </w:tcPr>
          <w:p w:rsidR="00C20644" w:rsidRDefault="00121427">
            <w:pPr>
              <w:pStyle w:val="TableParagraph"/>
              <w:ind w:left="624" w:right="600"/>
              <w:jc w:val="center"/>
              <w:rPr>
                <w:b/>
              </w:rPr>
            </w:pPr>
            <w:r>
              <w:rPr>
                <w:b/>
                <w:color w:val="FFFFFF"/>
              </w:rPr>
              <w:t>TYT</w:t>
            </w:r>
            <w:r>
              <w:rPr>
                <w:b/>
                <w:color w:val="FFFFFF"/>
                <w:spacing w:val="-1"/>
              </w:rPr>
              <w:t xml:space="preserve"> </w:t>
            </w:r>
            <w:r>
              <w:rPr>
                <w:b/>
                <w:color w:val="FFFFFF"/>
              </w:rPr>
              <w:t>TARİH</w:t>
            </w:r>
          </w:p>
        </w:tc>
        <w:tc>
          <w:tcPr>
            <w:tcW w:w="2847" w:type="dxa"/>
            <w:tcBorders>
              <w:top w:val="single" w:sz="8" w:space="0" w:color="FFFFFF"/>
              <w:bottom w:val="single" w:sz="8" w:space="0" w:color="FFFFFF"/>
              <w:right w:val="single" w:sz="6" w:space="0" w:color="FFFFFF"/>
            </w:tcBorders>
            <w:shd w:val="clear" w:color="auto" w:fill="DFD7E8"/>
          </w:tcPr>
          <w:p w:rsidR="00C20644" w:rsidRDefault="00121427">
            <w:pPr>
              <w:pStyle w:val="TableParagraph"/>
              <w:ind w:left="892"/>
            </w:pPr>
            <w:r>
              <w:t>Tarih</w:t>
            </w:r>
            <w:r>
              <w:rPr>
                <w:spacing w:val="-3"/>
              </w:rPr>
              <w:t xml:space="preserve"> </w:t>
            </w:r>
            <w:r>
              <w:t>Bilimi</w:t>
            </w:r>
          </w:p>
        </w:tc>
        <w:tc>
          <w:tcPr>
            <w:tcW w:w="2849" w:type="dxa"/>
            <w:tcBorders>
              <w:top w:val="single" w:sz="8" w:space="0" w:color="FFFFFF"/>
              <w:left w:val="single" w:sz="6" w:space="0" w:color="FFFFFF"/>
              <w:bottom w:val="single" w:sz="8" w:space="0" w:color="FFFFFF"/>
              <w:right w:val="single" w:sz="6" w:space="0" w:color="FFFFFF"/>
            </w:tcBorders>
            <w:shd w:val="clear" w:color="auto" w:fill="DFD7E8"/>
          </w:tcPr>
          <w:p w:rsidR="00C20644" w:rsidRDefault="00121427">
            <w:pPr>
              <w:pStyle w:val="TableParagraph"/>
              <w:spacing w:line="240" w:lineRule="auto"/>
              <w:ind w:left="938" w:right="333" w:hanging="591"/>
            </w:pPr>
            <w:r>
              <w:t>Uygarlığın Doğuşu ve İlk</w:t>
            </w:r>
            <w:r>
              <w:rPr>
                <w:spacing w:val="-47"/>
              </w:rPr>
              <w:t xml:space="preserve"> </w:t>
            </w:r>
            <w:r>
              <w:t>Uygarlıklar</w:t>
            </w:r>
          </w:p>
        </w:tc>
        <w:tc>
          <w:tcPr>
            <w:tcW w:w="2849" w:type="dxa"/>
            <w:tcBorders>
              <w:top w:val="single" w:sz="8" w:space="0" w:color="FFFFFF"/>
              <w:left w:val="single" w:sz="6" w:space="0" w:color="FFFFFF"/>
              <w:bottom w:val="single" w:sz="8" w:space="0" w:color="FFFFFF"/>
              <w:right w:val="single" w:sz="8" w:space="0" w:color="FFFFFF"/>
            </w:tcBorders>
            <w:shd w:val="clear" w:color="auto" w:fill="DFD7E8"/>
          </w:tcPr>
          <w:p w:rsidR="00C20644" w:rsidRDefault="00121427">
            <w:pPr>
              <w:pStyle w:val="TableParagraph"/>
              <w:ind w:left="629"/>
            </w:pPr>
            <w:r>
              <w:t>İlk</w:t>
            </w:r>
            <w:r>
              <w:rPr>
                <w:spacing w:val="-3"/>
              </w:rPr>
              <w:t xml:space="preserve"> </w:t>
            </w:r>
            <w:r>
              <w:t>Türk</w:t>
            </w:r>
            <w:r>
              <w:rPr>
                <w:spacing w:val="-3"/>
              </w:rPr>
              <w:t xml:space="preserve"> </w:t>
            </w:r>
            <w:r>
              <w:t>Devletleri</w:t>
            </w:r>
          </w:p>
        </w:tc>
        <w:tc>
          <w:tcPr>
            <w:tcW w:w="2838" w:type="dxa"/>
            <w:tcBorders>
              <w:top w:val="single" w:sz="8" w:space="0" w:color="FFFFFF"/>
              <w:left w:val="single" w:sz="8" w:space="0" w:color="FFFFFF"/>
              <w:bottom w:val="single" w:sz="8" w:space="0" w:color="FFFFFF"/>
              <w:right w:val="nil"/>
            </w:tcBorders>
            <w:shd w:val="clear" w:color="auto" w:fill="DFD7E8"/>
          </w:tcPr>
          <w:p w:rsidR="00C20644" w:rsidRDefault="00121427">
            <w:pPr>
              <w:pStyle w:val="TableParagraph"/>
              <w:ind w:left="404"/>
            </w:pPr>
            <w:r>
              <w:t>İslam</w:t>
            </w:r>
            <w:r>
              <w:rPr>
                <w:spacing w:val="-2"/>
              </w:rPr>
              <w:t xml:space="preserve"> </w:t>
            </w:r>
            <w:r>
              <w:t>Tarih</w:t>
            </w:r>
            <w:r>
              <w:rPr>
                <w:spacing w:val="-4"/>
              </w:rPr>
              <w:t xml:space="preserve"> </w:t>
            </w:r>
            <w:r>
              <w:t>ve</w:t>
            </w:r>
            <w:r>
              <w:rPr>
                <w:spacing w:val="-3"/>
              </w:rPr>
              <w:t xml:space="preserve"> </w:t>
            </w:r>
            <w:r>
              <w:t>Uygarlığı</w:t>
            </w:r>
          </w:p>
        </w:tc>
      </w:tr>
      <w:tr w:rsidR="00C20644">
        <w:trPr>
          <w:trHeight w:val="940"/>
        </w:trPr>
        <w:tc>
          <w:tcPr>
            <w:tcW w:w="2837" w:type="dxa"/>
            <w:tcBorders>
              <w:top w:val="single" w:sz="8" w:space="0" w:color="FFFFFF"/>
              <w:left w:val="nil"/>
              <w:bottom w:val="single" w:sz="8" w:space="0" w:color="FFFFFF"/>
            </w:tcBorders>
            <w:shd w:val="clear" w:color="auto" w:fill="8063A1"/>
          </w:tcPr>
          <w:p w:rsidR="00C20644" w:rsidRDefault="00121427">
            <w:pPr>
              <w:pStyle w:val="TableParagraph"/>
              <w:spacing w:line="266" w:lineRule="exact"/>
              <w:ind w:left="628" w:right="600"/>
              <w:jc w:val="center"/>
              <w:rPr>
                <w:b/>
              </w:rPr>
            </w:pPr>
            <w:r>
              <w:rPr>
                <w:b/>
                <w:color w:val="FFFFFF"/>
              </w:rPr>
              <w:t>TYT</w:t>
            </w:r>
            <w:r>
              <w:rPr>
                <w:b/>
                <w:color w:val="FFFFFF"/>
                <w:spacing w:val="-2"/>
              </w:rPr>
              <w:t xml:space="preserve"> </w:t>
            </w:r>
            <w:r>
              <w:rPr>
                <w:b/>
                <w:color w:val="FFFFFF"/>
              </w:rPr>
              <w:t>COĞRAFYA</w:t>
            </w:r>
          </w:p>
        </w:tc>
        <w:tc>
          <w:tcPr>
            <w:tcW w:w="2847" w:type="dxa"/>
            <w:tcBorders>
              <w:top w:val="single" w:sz="8" w:space="0" w:color="FFFFFF"/>
              <w:bottom w:val="single" w:sz="8" w:space="0" w:color="FFFFFF"/>
              <w:right w:val="nil"/>
            </w:tcBorders>
            <w:shd w:val="clear" w:color="auto" w:fill="BEB0D0"/>
          </w:tcPr>
          <w:p w:rsidR="00C20644" w:rsidRDefault="00121427">
            <w:pPr>
              <w:pStyle w:val="TableParagraph"/>
              <w:spacing w:line="266" w:lineRule="exact"/>
              <w:ind w:left="772"/>
            </w:pPr>
            <w:r>
              <w:t>Doğa</w:t>
            </w:r>
            <w:r>
              <w:rPr>
                <w:spacing w:val="-3"/>
              </w:rPr>
              <w:t xml:space="preserve"> </w:t>
            </w:r>
            <w:r>
              <w:t>ve</w:t>
            </w:r>
            <w:r>
              <w:rPr>
                <w:spacing w:val="-3"/>
              </w:rPr>
              <w:t xml:space="preserve"> </w:t>
            </w:r>
            <w:r>
              <w:t>İnsan</w:t>
            </w:r>
          </w:p>
        </w:tc>
        <w:tc>
          <w:tcPr>
            <w:tcW w:w="2849" w:type="dxa"/>
            <w:tcBorders>
              <w:top w:val="single" w:sz="8" w:space="0" w:color="FFFFFF"/>
              <w:left w:val="nil"/>
              <w:bottom w:val="single" w:sz="8" w:space="0" w:color="FFFFFF"/>
              <w:right w:val="nil"/>
            </w:tcBorders>
            <w:shd w:val="clear" w:color="auto" w:fill="BEB0D0"/>
          </w:tcPr>
          <w:p w:rsidR="00C20644" w:rsidRDefault="00121427">
            <w:pPr>
              <w:pStyle w:val="TableParagraph"/>
              <w:spacing w:line="266" w:lineRule="exact"/>
              <w:ind w:left="115"/>
            </w:pPr>
            <w:r>
              <w:t>Dünya'nın</w:t>
            </w:r>
            <w:r>
              <w:rPr>
                <w:spacing w:val="-4"/>
              </w:rPr>
              <w:t xml:space="preserve"> </w:t>
            </w:r>
            <w:r>
              <w:t>Şekli ve</w:t>
            </w:r>
            <w:r>
              <w:rPr>
                <w:spacing w:val="-3"/>
              </w:rPr>
              <w:t xml:space="preserve"> </w:t>
            </w:r>
            <w:r>
              <w:t>Hareketler</w:t>
            </w:r>
          </w:p>
        </w:tc>
        <w:tc>
          <w:tcPr>
            <w:tcW w:w="2849" w:type="dxa"/>
            <w:tcBorders>
              <w:top w:val="single" w:sz="8" w:space="0" w:color="FFFFFF"/>
              <w:left w:val="nil"/>
              <w:bottom w:val="single" w:sz="8" w:space="0" w:color="FFFFFF"/>
              <w:right w:val="single" w:sz="8" w:space="0" w:color="FFFFFF"/>
            </w:tcBorders>
            <w:shd w:val="clear" w:color="auto" w:fill="BEB0D0"/>
          </w:tcPr>
          <w:p w:rsidR="00C20644" w:rsidRDefault="00121427">
            <w:pPr>
              <w:pStyle w:val="TableParagraph"/>
              <w:spacing w:line="266" w:lineRule="exact"/>
              <w:ind w:left="762"/>
            </w:pPr>
            <w:r>
              <w:t>Coğrafi</w:t>
            </w:r>
            <w:r>
              <w:rPr>
                <w:spacing w:val="-1"/>
              </w:rPr>
              <w:t xml:space="preserve"> </w:t>
            </w:r>
            <w:r>
              <w:t>Konum</w:t>
            </w:r>
          </w:p>
        </w:tc>
        <w:tc>
          <w:tcPr>
            <w:tcW w:w="2838" w:type="dxa"/>
            <w:tcBorders>
              <w:top w:val="single" w:sz="8" w:space="0" w:color="FFFFFF"/>
              <w:left w:val="single" w:sz="8" w:space="0" w:color="FFFFFF"/>
              <w:bottom w:val="single" w:sz="8" w:space="0" w:color="FFFFFF"/>
              <w:right w:val="nil"/>
            </w:tcBorders>
            <w:shd w:val="clear" w:color="auto" w:fill="BEB0D0"/>
          </w:tcPr>
          <w:p w:rsidR="00C20644" w:rsidRDefault="00121427">
            <w:pPr>
              <w:pStyle w:val="TableParagraph"/>
              <w:spacing w:line="266" w:lineRule="exact"/>
              <w:ind w:left="856"/>
            </w:pPr>
            <w:r>
              <w:t>Harita</w:t>
            </w:r>
            <w:r>
              <w:rPr>
                <w:spacing w:val="-3"/>
              </w:rPr>
              <w:t xml:space="preserve"> </w:t>
            </w:r>
            <w:r>
              <w:t>Bilgisi</w:t>
            </w:r>
          </w:p>
        </w:tc>
      </w:tr>
      <w:tr w:rsidR="00C20644">
        <w:trPr>
          <w:trHeight w:val="877"/>
        </w:trPr>
        <w:tc>
          <w:tcPr>
            <w:tcW w:w="2837" w:type="dxa"/>
            <w:tcBorders>
              <w:top w:val="single" w:sz="8" w:space="0" w:color="FFFFFF"/>
              <w:left w:val="nil"/>
              <w:bottom w:val="single" w:sz="8" w:space="0" w:color="FFFFFF"/>
            </w:tcBorders>
            <w:shd w:val="clear" w:color="auto" w:fill="8063A1"/>
          </w:tcPr>
          <w:p w:rsidR="00C20644" w:rsidRDefault="00121427">
            <w:pPr>
              <w:pStyle w:val="TableParagraph"/>
              <w:ind w:left="630" w:right="600"/>
              <w:jc w:val="center"/>
              <w:rPr>
                <w:b/>
              </w:rPr>
            </w:pPr>
            <w:r>
              <w:rPr>
                <w:b/>
                <w:color w:val="FFFFFF"/>
              </w:rPr>
              <w:t>TYT</w:t>
            </w:r>
            <w:r>
              <w:rPr>
                <w:b/>
                <w:color w:val="FFFFFF"/>
                <w:spacing w:val="-1"/>
              </w:rPr>
              <w:t xml:space="preserve"> </w:t>
            </w:r>
            <w:r>
              <w:rPr>
                <w:b/>
                <w:color w:val="FFFFFF"/>
              </w:rPr>
              <w:t>MATEMATİK</w:t>
            </w:r>
          </w:p>
        </w:tc>
        <w:tc>
          <w:tcPr>
            <w:tcW w:w="2847" w:type="dxa"/>
            <w:tcBorders>
              <w:top w:val="single" w:sz="8" w:space="0" w:color="FFFFFF"/>
              <w:bottom w:val="single" w:sz="8" w:space="0" w:color="FFFFFF"/>
              <w:right w:val="single" w:sz="6" w:space="0" w:color="FFFFFF"/>
            </w:tcBorders>
            <w:shd w:val="clear" w:color="auto" w:fill="DFD7E8"/>
          </w:tcPr>
          <w:p w:rsidR="00C20644" w:rsidRDefault="00121427">
            <w:pPr>
              <w:pStyle w:val="TableParagraph"/>
              <w:spacing w:line="240" w:lineRule="auto"/>
              <w:ind w:left="853" w:right="436" w:hanging="418"/>
            </w:pPr>
            <w:r>
              <w:t>Temel Kavramlar Sayı</w:t>
            </w:r>
            <w:r>
              <w:rPr>
                <w:spacing w:val="-48"/>
              </w:rPr>
              <w:t xml:space="preserve"> </w:t>
            </w:r>
            <w:r>
              <w:t>Basamakları</w:t>
            </w:r>
          </w:p>
        </w:tc>
        <w:tc>
          <w:tcPr>
            <w:tcW w:w="2849" w:type="dxa"/>
            <w:tcBorders>
              <w:top w:val="single" w:sz="8" w:space="0" w:color="FFFFFF"/>
              <w:left w:val="single" w:sz="6" w:space="0" w:color="FFFFFF"/>
              <w:bottom w:val="single" w:sz="8" w:space="0" w:color="FFFFFF"/>
              <w:right w:val="single" w:sz="6" w:space="0" w:color="FFFFFF"/>
            </w:tcBorders>
            <w:shd w:val="clear" w:color="auto" w:fill="DFD7E8"/>
          </w:tcPr>
          <w:p w:rsidR="00C20644" w:rsidRDefault="00121427">
            <w:pPr>
              <w:pStyle w:val="TableParagraph"/>
              <w:spacing w:line="240" w:lineRule="auto"/>
              <w:ind w:left="895" w:right="525" w:hanging="360"/>
            </w:pPr>
            <w:r>
              <w:t>Bölme-Bölünebilme</w:t>
            </w:r>
            <w:r>
              <w:rPr>
                <w:spacing w:val="-47"/>
              </w:rPr>
              <w:t xml:space="preserve"> </w:t>
            </w:r>
            <w:r>
              <w:t>EBOB-EKOK</w:t>
            </w:r>
          </w:p>
        </w:tc>
        <w:tc>
          <w:tcPr>
            <w:tcW w:w="2849" w:type="dxa"/>
            <w:tcBorders>
              <w:top w:val="single" w:sz="8" w:space="0" w:color="FFFFFF"/>
              <w:left w:val="single" w:sz="6" w:space="0" w:color="FFFFFF"/>
              <w:bottom w:val="single" w:sz="8" w:space="0" w:color="FFFFFF"/>
              <w:right w:val="single" w:sz="8" w:space="0" w:color="FFFFFF"/>
            </w:tcBorders>
            <w:shd w:val="clear" w:color="auto" w:fill="DFD7E8"/>
          </w:tcPr>
          <w:p w:rsidR="00C20644" w:rsidRDefault="00121427">
            <w:pPr>
              <w:pStyle w:val="TableParagraph"/>
              <w:spacing w:line="240" w:lineRule="auto"/>
              <w:ind w:left="682" w:right="671" w:firstLine="14"/>
            </w:pPr>
            <w:r>
              <w:t>Rasyonel Sayılar</w:t>
            </w:r>
            <w:r>
              <w:rPr>
                <w:spacing w:val="-47"/>
              </w:rPr>
              <w:t xml:space="preserve"> </w:t>
            </w:r>
            <w:r>
              <w:t>Basit</w:t>
            </w:r>
            <w:r>
              <w:rPr>
                <w:spacing w:val="-6"/>
              </w:rPr>
              <w:t xml:space="preserve"> </w:t>
            </w:r>
            <w:r>
              <w:t>Eşitsizlikler</w:t>
            </w:r>
          </w:p>
        </w:tc>
        <w:tc>
          <w:tcPr>
            <w:tcW w:w="2838" w:type="dxa"/>
            <w:tcBorders>
              <w:top w:val="single" w:sz="8" w:space="0" w:color="FFFFFF"/>
              <w:left w:val="single" w:sz="8" w:space="0" w:color="FFFFFF"/>
              <w:bottom w:val="single" w:sz="8" w:space="0" w:color="FFFFFF"/>
              <w:right w:val="nil"/>
            </w:tcBorders>
            <w:shd w:val="clear" w:color="auto" w:fill="DFD7E8"/>
          </w:tcPr>
          <w:p w:rsidR="00C20644" w:rsidRDefault="00121427">
            <w:pPr>
              <w:pStyle w:val="TableParagraph"/>
              <w:spacing w:line="240" w:lineRule="auto"/>
              <w:ind w:left="894" w:right="788" w:hanging="92"/>
            </w:pPr>
            <w:r>
              <w:t>Mutlak Değer</w:t>
            </w:r>
            <w:r>
              <w:rPr>
                <w:spacing w:val="-47"/>
              </w:rPr>
              <w:t xml:space="preserve"> </w:t>
            </w:r>
            <w:r>
              <w:t>Üslü</w:t>
            </w:r>
            <w:r>
              <w:rPr>
                <w:spacing w:val="-3"/>
              </w:rPr>
              <w:t xml:space="preserve"> </w:t>
            </w:r>
            <w:r>
              <w:t>Sayılar</w:t>
            </w:r>
          </w:p>
        </w:tc>
      </w:tr>
      <w:tr w:rsidR="00C20644">
        <w:trPr>
          <w:trHeight w:val="882"/>
        </w:trPr>
        <w:tc>
          <w:tcPr>
            <w:tcW w:w="2837" w:type="dxa"/>
            <w:tcBorders>
              <w:top w:val="single" w:sz="8" w:space="0" w:color="FFFFFF"/>
              <w:left w:val="nil"/>
              <w:bottom w:val="single" w:sz="8" w:space="0" w:color="FFFFFF"/>
            </w:tcBorders>
            <w:shd w:val="clear" w:color="auto" w:fill="8063A1"/>
          </w:tcPr>
          <w:p w:rsidR="00C20644" w:rsidRDefault="00121427">
            <w:pPr>
              <w:pStyle w:val="TableParagraph"/>
              <w:ind w:left="619" w:right="600"/>
              <w:jc w:val="center"/>
              <w:rPr>
                <w:b/>
              </w:rPr>
            </w:pPr>
            <w:r>
              <w:rPr>
                <w:b/>
                <w:color w:val="FFFFFF"/>
              </w:rPr>
              <w:t>TYT</w:t>
            </w:r>
            <w:r>
              <w:rPr>
                <w:b/>
                <w:color w:val="FFFFFF"/>
                <w:spacing w:val="-4"/>
              </w:rPr>
              <w:t xml:space="preserve"> </w:t>
            </w:r>
            <w:r>
              <w:rPr>
                <w:b/>
                <w:color w:val="FFFFFF"/>
              </w:rPr>
              <w:t>GEOMETRİ</w:t>
            </w:r>
          </w:p>
        </w:tc>
        <w:tc>
          <w:tcPr>
            <w:tcW w:w="2847" w:type="dxa"/>
            <w:tcBorders>
              <w:top w:val="single" w:sz="8" w:space="0" w:color="FFFFFF"/>
              <w:bottom w:val="single" w:sz="8" w:space="0" w:color="FFFFFF"/>
              <w:right w:val="nil"/>
            </w:tcBorders>
            <w:shd w:val="clear" w:color="auto" w:fill="BEB0D0"/>
          </w:tcPr>
          <w:p w:rsidR="00C20644" w:rsidRDefault="00121427">
            <w:pPr>
              <w:pStyle w:val="TableParagraph"/>
              <w:spacing w:line="240" w:lineRule="auto"/>
              <w:ind w:left="1141" w:right="328" w:hanging="831"/>
            </w:pPr>
            <w:r>
              <w:t>Doğruda Açılar Üçgende</w:t>
            </w:r>
            <w:r>
              <w:rPr>
                <w:spacing w:val="-47"/>
              </w:rPr>
              <w:t xml:space="preserve"> </w:t>
            </w:r>
            <w:r>
              <w:t>Açılar</w:t>
            </w:r>
          </w:p>
        </w:tc>
        <w:tc>
          <w:tcPr>
            <w:tcW w:w="2849" w:type="dxa"/>
            <w:tcBorders>
              <w:top w:val="single" w:sz="8" w:space="0" w:color="FFFFFF"/>
              <w:left w:val="nil"/>
              <w:bottom w:val="single" w:sz="8" w:space="0" w:color="FFFFFF"/>
              <w:right w:val="nil"/>
            </w:tcBorders>
            <w:shd w:val="clear" w:color="auto" w:fill="BEB0D0"/>
          </w:tcPr>
          <w:p w:rsidR="00C20644" w:rsidRDefault="00121427">
            <w:pPr>
              <w:pStyle w:val="TableParagraph"/>
              <w:ind w:left="519"/>
            </w:pPr>
            <w:r>
              <w:t>Açı-Kenar</w:t>
            </w:r>
            <w:r>
              <w:rPr>
                <w:spacing w:val="-6"/>
              </w:rPr>
              <w:t xml:space="preserve"> </w:t>
            </w:r>
            <w:r>
              <w:t>Bağıntıları</w:t>
            </w:r>
          </w:p>
        </w:tc>
        <w:tc>
          <w:tcPr>
            <w:tcW w:w="2849" w:type="dxa"/>
            <w:tcBorders>
              <w:top w:val="single" w:sz="8" w:space="0" w:color="FFFFFF"/>
              <w:left w:val="nil"/>
              <w:bottom w:val="single" w:sz="8" w:space="0" w:color="FFFFFF"/>
              <w:right w:val="single" w:sz="8" w:space="0" w:color="FFFFFF"/>
            </w:tcBorders>
            <w:shd w:val="clear" w:color="auto" w:fill="BEB0D0"/>
          </w:tcPr>
          <w:p w:rsidR="00C20644" w:rsidRDefault="00121427">
            <w:pPr>
              <w:pStyle w:val="TableParagraph"/>
              <w:ind w:left="1208" w:right="1195"/>
              <w:jc w:val="center"/>
            </w:pPr>
            <w:r>
              <w:t>Eşlik</w:t>
            </w:r>
          </w:p>
        </w:tc>
        <w:tc>
          <w:tcPr>
            <w:tcW w:w="2838" w:type="dxa"/>
            <w:tcBorders>
              <w:top w:val="single" w:sz="8" w:space="0" w:color="FFFFFF"/>
              <w:left w:val="single" w:sz="8" w:space="0" w:color="FFFFFF"/>
              <w:bottom w:val="single" w:sz="8" w:space="0" w:color="FFFFFF"/>
              <w:right w:val="nil"/>
            </w:tcBorders>
            <w:shd w:val="clear" w:color="auto" w:fill="BEB0D0"/>
          </w:tcPr>
          <w:p w:rsidR="00C20644" w:rsidRDefault="00121427">
            <w:pPr>
              <w:pStyle w:val="TableParagraph"/>
              <w:ind w:left="984" w:right="985"/>
              <w:jc w:val="center"/>
            </w:pPr>
            <w:r>
              <w:t>Benzerlik</w:t>
            </w:r>
          </w:p>
        </w:tc>
      </w:tr>
      <w:tr w:rsidR="00C20644">
        <w:trPr>
          <w:trHeight w:val="877"/>
        </w:trPr>
        <w:tc>
          <w:tcPr>
            <w:tcW w:w="2837" w:type="dxa"/>
            <w:tcBorders>
              <w:top w:val="single" w:sz="8" w:space="0" w:color="FFFFFF"/>
              <w:left w:val="nil"/>
              <w:bottom w:val="single" w:sz="8" w:space="0" w:color="FFFFFF"/>
            </w:tcBorders>
            <w:shd w:val="clear" w:color="auto" w:fill="8063A1"/>
          </w:tcPr>
          <w:p w:rsidR="00C20644" w:rsidRDefault="00121427">
            <w:pPr>
              <w:pStyle w:val="TableParagraph"/>
              <w:ind w:left="624" w:right="600"/>
              <w:jc w:val="center"/>
              <w:rPr>
                <w:b/>
              </w:rPr>
            </w:pPr>
            <w:r>
              <w:rPr>
                <w:b/>
                <w:color w:val="FFFFFF"/>
              </w:rPr>
              <w:t>TYT</w:t>
            </w:r>
            <w:r>
              <w:rPr>
                <w:b/>
                <w:color w:val="FFFFFF"/>
                <w:spacing w:val="-2"/>
              </w:rPr>
              <w:t xml:space="preserve"> </w:t>
            </w:r>
            <w:r>
              <w:rPr>
                <w:b/>
                <w:color w:val="FFFFFF"/>
              </w:rPr>
              <w:t>FİZİK</w:t>
            </w:r>
          </w:p>
        </w:tc>
        <w:tc>
          <w:tcPr>
            <w:tcW w:w="2847" w:type="dxa"/>
            <w:tcBorders>
              <w:top w:val="single" w:sz="8" w:space="0" w:color="FFFFFF"/>
              <w:bottom w:val="single" w:sz="8" w:space="0" w:color="FFFFFF"/>
              <w:right w:val="single" w:sz="6" w:space="0" w:color="FFFFFF"/>
            </w:tcBorders>
            <w:shd w:val="clear" w:color="auto" w:fill="DFD7E8"/>
          </w:tcPr>
          <w:p w:rsidR="00C20644" w:rsidRDefault="00121427">
            <w:pPr>
              <w:pStyle w:val="TableParagraph"/>
              <w:ind w:left="589"/>
            </w:pPr>
            <w:r>
              <w:t>Fizik</w:t>
            </w:r>
            <w:r>
              <w:rPr>
                <w:spacing w:val="-3"/>
              </w:rPr>
              <w:t xml:space="preserve"> </w:t>
            </w:r>
            <w:r>
              <w:t>Bilimine</w:t>
            </w:r>
            <w:r>
              <w:rPr>
                <w:spacing w:val="-3"/>
              </w:rPr>
              <w:t xml:space="preserve"> </w:t>
            </w:r>
            <w:r>
              <w:t>Giriş</w:t>
            </w:r>
          </w:p>
        </w:tc>
        <w:tc>
          <w:tcPr>
            <w:tcW w:w="2849" w:type="dxa"/>
            <w:tcBorders>
              <w:top w:val="single" w:sz="8" w:space="0" w:color="FFFFFF"/>
              <w:left w:val="single" w:sz="6" w:space="0" w:color="FFFFFF"/>
              <w:bottom w:val="single" w:sz="8" w:space="0" w:color="FFFFFF"/>
              <w:right w:val="single" w:sz="6" w:space="0" w:color="FFFFFF"/>
            </w:tcBorders>
            <w:shd w:val="clear" w:color="auto" w:fill="DFD7E8"/>
          </w:tcPr>
          <w:p w:rsidR="00C20644" w:rsidRDefault="00121427">
            <w:pPr>
              <w:pStyle w:val="TableParagraph"/>
              <w:ind w:left="506"/>
            </w:pPr>
            <w:r>
              <w:t>Madde</w:t>
            </w:r>
            <w:r>
              <w:rPr>
                <w:spacing w:val="-3"/>
              </w:rPr>
              <w:t xml:space="preserve"> </w:t>
            </w:r>
            <w:r>
              <w:t>ve</w:t>
            </w:r>
            <w:r>
              <w:rPr>
                <w:spacing w:val="-2"/>
              </w:rPr>
              <w:t xml:space="preserve"> </w:t>
            </w:r>
            <w:r>
              <w:t>Özellikleri</w:t>
            </w:r>
          </w:p>
        </w:tc>
        <w:tc>
          <w:tcPr>
            <w:tcW w:w="2849" w:type="dxa"/>
            <w:tcBorders>
              <w:top w:val="single" w:sz="8" w:space="0" w:color="FFFFFF"/>
              <w:left w:val="single" w:sz="6" w:space="0" w:color="FFFFFF"/>
              <w:bottom w:val="single" w:sz="8" w:space="0" w:color="FFFFFF"/>
              <w:right w:val="single" w:sz="8" w:space="0" w:color="FFFFFF"/>
            </w:tcBorders>
            <w:shd w:val="clear" w:color="auto" w:fill="DFD7E8"/>
          </w:tcPr>
          <w:p w:rsidR="00C20644" w:rsidRDefault="00121427">
            <w:pPr>
              <w:pStyle w:val="TableParagraph"/>
              <w:spacing w:line="240" w:lineRule="auto"/>
              <w:ind w:left="980" w:right="323" w:hanging="639"/>
            </w:pPr>
            <w:r>
              <w:t xml:space="preserve">Dayanıklılık, </w:t>
            </w:r>
            <w:proofErr w:type="gramStart"/>
            <w:r>
              <w:t>Adezyon</w:t>
            </w:r>
            <w:proofErr w:type="gramEnd"/>
            <w:r>
              <w:t xml:space="preserve"> ve</w:t>
            </w:r>
            <w:r>
              <w:rPr>
                <w:spacing w:val="-47"/>
              </w:rPr>
              <w:t xml:space="preserve"> </w:t>
            </w:r>
            <w:r>
              <w:t>Kohezyon</w:t>
            </w:r>
          </w:p>
        </w:tc>
        <w:tc>
          <w:tcPr>
            <w:tcW w:w="2838" w:type="dxa"/>
            <w:tcBorders>
              <w:top w:val="single" w:sz="8" w:space="0" w:color="FFFFFF"/>
              <w:left w:val="single" w:sz="8" w:space="0" w:color="FFFFFF"/>
              <w:bottom w:val="single" w:sz="8" w:space="0" w:color="FFFFFF"/>
              <w:right w:val="nil"/>
            </w:tcBorders>
            <w:shd w:val="clear" w:color="auto" w:fill="DFD7E8"/>
          </w:tcPr>
          <w:p w:rsidR="00C20644" w:rsidRDefault="00121427">
            <w:pPr>
              <w:pStyle w:val="TableParagraph"/>
              <w:ind w:left="274"/>
            </w:pPr>
            <w:r>
              <w:t>Düzgün</w:t>
            </w:r>
            <w:r>
              <w:rPr>
                <w:spacing w:val="-4"/>
              </w:rPr>
              <w:t xml:space="preserve"> </w:t>
            </w:r>
            <w:r>
              <w:t>Doğrusal</w:t>
            </w:r>
            <w:r>
              <w:rPr>
                <w:spacing w:val="-1"/>
              </w:rPr>
              <w:t xml:space="preserve"> </w:t>
            </w:r>
            <w:r>
              <w:t>Hareket</w:t>
            </w:r>
          </w:p>
        </w:tc>
      </w:tr>
      <w:tr w:rsidR="00C20644">
        <w:trPr>
          <w:trHeight w:val="883"/>
        </w:trPr>
        <w:tc>
          <w:tcPr>
            <w:tcW w:w="2837" w:type="dxa"/>
            <w:tcBorders>
              <w:top w:val="single" w:sz="8" w:space="0" w:color="FFFFFF"/>
              <w:left w:val="nil"/>
              <w:bottom w:val="single" w:sz="8" w:space="0" w:color="FFFFFF"/>
            </w:tcBorders>
            <w:shd w:val="clear" w:color="auto" w:fill="8063A1"/>
          </w:tcPr>
          <w:p w:rsidR="00C20644" w:rsidRDefault="00121427">
            <w:pPr>
              <w:pStyle w:val="TableParagraph"/>
              <w:ind w:left="628" w:right="600"/>
              <w:jc w:val="center"/>
              <w:rPr>
                <w:b/>
              </w:rPr>
            </w:pPr>
            <w:r>
              <w:rPr>
                <w:b/>
                <w:color w:val="FFFFFF"/>
              </w:rPr>
              <w:t>TYT</w:t>
            </w:r>
            <w:r>
              <w:rPr>
                <w:b/>
                <w:color w:val="FFFFFF"/>
                <w:spacing w:val="-2"/>
              </w:rPr>
              <w:t xml:space="preserve"> </w:t>
            </w:r>
            <w:r>
              <w:rPr>
                <w:b/>
                <w:color w:val="FFFFFF"/>
              </w:rPr>
              <w:t>KİMYA</w:t>
            </w:r>
          </w:p>
        </w:tc>
        <w:tc>
          <w:tcPr>
            <w:tcW w:w="2847" w:type="dxa"/>
            <w:tcBorders>
              <w:top w:val="single" w:sz="8" w:space="0" w:color="FFFFFF"/>
              <w:bottom w:val="single" w:sz="8" w:space="0" w:color="FFFFFF"/>
              <w:right w:val="nil"/>
            </w:tcBorders>
            <w:shd w:val="clear" w:color="auto" w:fill="BEB0D0"/>
          </w:tcPr>
          <w:p w:rsidR="00C20644" w:rsidRDefault="00121427">
            <w:pPr>
              <w:pStyle w:val="TableParagraph"/>
              <w:ind w:left="849"/>
            </w:pPr>
            <w:r>
              <w:t>Kimya</w:t>
            </w:r>
            <w:r>
              <w:rPr>
                <w:spacing w:val="-3"/>
              </w:rPr>
              <w:t xml:space="preserve"> </w:t>
            </w:r>
            <w:r>
              <w:t>Bilimi</w:t>
            </w:r>
          </w:p>
        </w:tc>
        <w:tc>
          <w:tcPr>
            <w:tcW w:w="2849" w:type="dxa"/>
            <w:tcBorders>
              <w:top w:val="single" w:sz="8" w:space="0" w:color="FFFFFF"/>
              <w:left w:val="nil"/>
              <w:bottom w:val="single" w:sz="8" w:space="0" w:color="FFFFFF"/>
              <w:right w:val="nil"/>
            </w:tcBorders>
            <w:shd w:val="clear" w:color="auto" w:fill="BEB0D0"/>
          </w:tcPr>
          <w:p w:rsidR="00C20644" w:rsidRDefault="00121427">
            <w:pPr>
              <w:pStyle w:val="TableParagraph"/>
              <w:ind w:left="514"/>
            </w:pPr>
            <w:r>
              <w:t>Madde</w:t>
            </w:r>
            <w:r>
              <w:rPr>
                <w:spacing w:val="-3"/>
              </w:rPr>
              <w:t xml:space="preserve"> </w:t>
            </w:r>
            <w:r>
              <w:t>ve</w:t>
            </w:r>
            <w:r>
              <w:rPr>
                <w:spacing w:val="-2"/>
              </w:rPr>
              <w:t xml:space="preserve"> </w:t>
            </w:r>
            <w:r>
              <w:t>Özellikleri</w:t>
            </w:r>
          </w:p>
        </w:tc>
        <w:tc>
          <w:tcPr>
            <w:tcW w:w="2849" w:type="dxa"/>
            <w:tcBorders>
              <w:top w:val="single" w:sz="8" w:space="0" w:color="FFFFFF"/>
              <w:left w:val="nil"/>
              <w:bottom w:val="single" w:sz="8" w:space="0" w:color="FFFFFF"/>
              <w:right w:val="single" w:sz="8" w:space="0" w:color="FFFFFF"/>
            </w:tcBorders>
            <w:shd w:val="clear" w:color="auto" w:fill="BEB0D0"/>
          </w:tcPr>
          <w:p w:rsidR="00C20644" w:rsidRDefault="00121427">
            <w:pPr>
              <w:pStyle w:val="TableParagraph"/>
              <w:ind w:left="781"/>
            </w:pPr>
            <w:r>
              <w:t>Atomun</w:t>
            </w:r>
            <w:r>
              <w:rPr>
                <w:spacing w:val="-5"/>
              </w:rPr>
              <w:t xml:space="preserve"> </w:t>
            </w:r>
            <w:r>
              <w:t>Yapısı</w:t>
            </w:r>
          </w:p>
        </w:tc>
        <w:tc>
          <w:tcPr>
            <w:tcW w:w="2838" w:type="dxa"/>
            <w:tcBorders>
              <w:top w:val="single" w:sz="8" w:space="0" w:color="FFFFFF"/>
              <w:left w:val="single" w:sz="8" w:space="0" w:color="FFFFFF"/>
              <w:bottom w:val="single" w:sz="8" w:space="0" w:color="FFFFFF"/>
              <w:right w:val="nil"/>
            </w:tcBorders>
            <w:shd w:val="clear" w:color="auto" w:fill="BEB0D0"/>
          </w:tcPr>
          <w:p w:rsidR="00C20644" w:rsidRDefault="00121427">
            <w:pPr>
              <w:pStyle w:val="TableParagraph"/>
              <w:ind w:left="721"/>
            </w:pPr>
            <w:r>
              <w:t>Periyodik</w:t>
            </w:r>
            <w:r>
              <w:rPr>
                <w:spacing w:val="-4"/>
              </w:rPr>
              <w:t xml:space="preserve"> </w:t>
            </w:r>
            <w:r>
              <w:t>Tablo</w:t>
            </w:r>
          </w:p>
        </w:tc>
      </w:tr>
      <w:tr w:rsidR="00C20644">
        <w:trPr>
          <w:trHeight w:val="878"/>
        </w:trPr>
        <w:tc>
          <w:tcPr>
            <w:tcW w:w="2837" w:type="dxa"/>
            <w:tcBorders>
              <w:top w:val="single" w:sz="8" w:space="0" w:color="FFFFFF"/>
              <w:left w:val="nil"/>
              <w:bottom w:val="nil"/>
            </w:tcBorders>
            <w:shd w:val="clear" w:color="auto" w:fill="8063A1"/>
          </w:tcPr>
          <w:p w:rsidR="00C20644" w:rsidRDefault="00121427">
            <w:pPr>
              <w:pStyle w:val="TableParagraph"/>
              <w:ind w:left="625" w:right="600"/>
              <w:jc w:val="center"/>
              <w:rPr>
                <w:b/>
              </w:rPr>
            </w:pPr>
            <w:r>
              <w:rPr>
                <w:b/>
                <w:color w:val="FFFFFF"/>
              </w:rPr>
              <w:t>TYT</w:t>
            </w:r>
            <w:r>
              <w:rPr>
                <w:b/>
                <w:color w:val="FFFFFF"/>
                <w:spacing w:val="-3"/>
              </w:rPr>
              <w:t xml:space="preserve"> </w:t>
            </w:r>
            <w:r>
              <w:rPr>
                <w:b/>
                <w:color w:val="FFFFFF"/>
              </w:rPr>
              <w:t>BİYOLOJİ</w:t>
            </w:r>
          </w:p>
        </w:tc>
        <w:tc>
          <w:tcPr>
            <w:tcW w:w="2847" w:type="dxa"/>
            <w:tcBorders>
              <w:top w:val="single" w:sz="8" w:space="0" w:color="FFFFFF"/>
              <w:bottom w:val="nil"/>
              <w:right w:val="single" w:sz="6" w:space="0" w:color="FFFFFF"/>
            </w:tcBorders>
            <w:shd w:val="clear" w:color="auto" w:fill="DFD7E8"/>
          </w:tcPr>
          <w:p w:rsidR="00C20644" w:rsidRDefault="00121427">
            <w:pPr>
              <w:pStyle w:val="TableParagraph"/>
              <w:ind w:left="796"/>
            </w:pPr>
            <w:r>
              <w:t>Biyoloji</w:t>
            </w:r>
            <w:r>
              <w:rPr>
                <w:spacing w:val="-5"/>
              </w:rPr>
              <w:t xml:space="preserve"> </w:t>
            </w:r>
            <w:r>
              <w:t>Bilimi</w:t>
            </w:r>
          </w:p>
        </w:tc>
        <w:tc>
          <w:tcPr>
            <w:tcW w:w="2849" w:type="dxa"/>
            <w:tcBorders>
              <w:top w:val="single" w:sz="8" w:space="0" w:color="FFFFFF"/>
              <w:left w:val="single" w:sz="6" w:space="0" w:color="FFFFFF"/>
              <w:bottom w:val="nil"/>
              <w:right w:val="single" w:sz="6" w:space="0" w:color="FFFFFF"/>
            </w:tcBorders>
            <w:shd w:val="clear" w:color="auto" w:fill="DFD7E8"/>
          </w:tcPr>
          <w:p w:rsidR="00C20644" w:rsidRDefault="00121427">
            <w:pPr>
              <w:pStyle w:val="TableParagraph"/>
              <w:ind w:left="257"/>
            </w:pPr>
            <w:r>
              <w:t>Canlıların</w:t>
            </w:r>
            <w:r>
              <w:rPr>
                <w:spacing w:val="-5"/>
              </w:rPr>
              <w:t xml:space="preserve"> </w:t>
            </w:r>
            <w:r>
              <w:t>Ortak</w:t>
            </w:r>
            <w:r>
              <w:rPr>
                <w:spacing w:val="-4"/>
              </w:rPr>
              <w:t xml:space="preserve"> </w:t>
            </w:r>
            <w:r>
              <w:t>Özellikleri</w:t>
            </w:r>
          </w:p>
        </w:tc>
        <w:tc>
          <w:tcPr>
            <w:tcW w:w="2849" w:type="dxa"/>
            <w:tcBorders>
              <w:top w:val="single" w:sz="8" w:space="0" w:color="FFFFFF"/>
              <w:left w:val="single" w:sz="6" w:space="0" w:color="FFFFFF"/>
              <w:bottom w:val="nil"/>
              <w:right w:val="single" w:sz="8" w:space="0" w:color="FFFFFF"/>
            </w:tcBorders>
            <w:shd w:val="clear" w:color="auto" w:fill="DFD7E8"/>
          </w:tcPr>
          <w:p w:rsidR="00C20644" w:rsidRDefault="00121427">
            <w:pPr>
              <w:pStyle w:val="TableParagraph"/>
              <w:ind w:left="207"/>
            </w:pPr>
            <w:r>
              <w:t>Canlıların</w:t>
            </w:r>
            <w:r>
              <w:rPr>
                <w:spacing w:val="-5"/>
              </w:rPr>
              <w:t xml:space="preserve"> </w:t>
            </w:r>
            <w:r>
              <w:t>Temel</w:t>
            </w:r>
            <w:r>
              <w:rPr>
                <w:spacing w:val="-2"/>
              </w:rPr>
              <w:t xml:space="preserve"> </w:t>
            </w:r>
            <w:r>
              <w:t>Bileşenleri</w:t>
            </w:r>
          </w:p>
        </w:tc>
        <w:tc>
          <w:tcPr>
            <w:tcW w:w="2838" w:type="dxa"/>
            <w:tcBorders>
              <w:top w:val="single" w:sz="8" w:space="0" w:color="FFFFFF"/>
              <w:left w:val="single" w:sz="8" w:space="0" w:color="FFFFFF"/>
              <w:bottom w:val="nil"/>
              <w:right w:val="nil"/>
            </w:tcBorders>
            <w:shd w:val="clear" w:color="auto" w:fill="DFD7E8"/>
          </w:tcPr>
          <w:p w:rsidR="00C20644" w:rsidRDefault="00121427">
            <w:pPr>
              <w:pStyle w:val="TableParagraph"/>
              <w:ind w:left="495"/>
            </w:pPr>
            <w:r>
              <w:t>Hücre</w:t>
            </w:r>
            <w:r>
              <w:rPr>
                <w:spacing w:val="-3"/>
              </w:rPr>
              <w:t xml:space="preserve"> </w:t>
            </w:r>
            <w:r>
              <w:t>ve</w:t>
            </w:r>
            <w:r>
              <w:rPr>
                <w:spacing w:val="-2"/>
              </w:rPr>
              <w:t xml:space="preserve"> </w:t>
            </w:r>
            <w:proofErr w:type="spellStart"/>
            <w:r>
              <w:t>Organelleri</w:t>
            </w:r>
            <w:proofErr w:type="spellEnd"/>
          </w:p>
        </w:tc>
      </w:tr>
      <w:tr w:rsidR="00121427" w:rsidRPr="00121427">
        <w:trPr>
          <w:trHeight w:val="878"/>
        </w:trPr>
        <w:tc>
          <w:tcPr>
            <w:tcW w:w="2837" w:type="dxa"/>
            <w:tcBorders>
              <w:top w:val="single" w:sz="8" w:space="0" w:color="FFFFFF"/>
              <w:left w:val="nil"/>
              <w:bottom w:val="nil"/>
            </w:tcBorders>
            <w:shd w:val="clear" w:color="auto" w:fill="8063A1"/>
          </w:tcPr>
          <w:p w:rsidR="00121427" w:rsidRDefault="00121427">
            <w:pPr>
              <w:pStyle w:val="TableParagraph"/>
              <w:ind w:left="625" w:right="600"/>
              <w:jc w:val="center"/>
              <w:rPr>
                <w:b/>
                <w:color w:val="FFFFFF"/>
              </w:rPr>
            </w:pPr>
            <w:r>
              <w:rPr>
                <w:b/>
                <w:color w:val="FFFFFF"/>
              </w:rPr>
              <w:t>TYT FELSEFE VE DİN KÜLTÜRÜ</w:t>
            </w:r>
          </w:p>
        </w:tc>
        <w:tc>
          <w:tcPr>
            <w:tcW w:w="2847" w:type="dxa"/>
            <w:tcBorders>
              <w:top w:val="single" w:sz="8" w:space="0" w:color="FFFFFF"/>
              <w:bottom w:val="nil"/>
              <w:right w:val="single" w:sz="6" w:space="0" w:color="FFFFFF"/>
            </w:tcBorders>
            <w:shd w:val="clear" w:color="auto" w:fill="DFD7E8"/>
          </w:tcPr>
          <w:p w:rsidR="00121427" w:rsidRPr="00121427" w:rsidRDefault="00121427" w:rsidP="00121427">
            <w:pPr>
              <w:jc w:val="center"/>
              <w:rPr>
                <w:rFonts w:cstheme="minorHAnsi"/>
                <w:sz w:val="21"/>
                <w:szCs w:val="21"/>
              </w:rPr>
            </w:pPr>
            <w:r w:rsidRPr="00121427">
              <w:rPr>
                <w:rFonts w:cstheme="minorHAnsi"/>
                <w:sz w:val="21"/>
                <w:szCs w:val="21"/>
              </w:rPr>
              <w:t xml:space="preserve"> Felsefenin Alanı </w:t>
            </w:r>
          </w:p>
          <w:p w:rsidR="00121427" w:rsidRPr="00121427" w:rsidRDefault="00121427">
            <w:pPr>
              <w:pStyle w:val="TableParagraph"/>
              <w:ind w:left="796"/>
            </w:pPr>
          </w:p>
        </w:tc>
        <w:tc>
          <w:tcPr>
            <w:tcW w:w="2849" w:type="dxa"/>
            <w:tcBorders>
              <w:top w:val="single" w:sz="8" w:space="0" w:color="FFFFFF"/>
              <w:left w:val="single" w:sz="6" w:space="0" w:color="FFFFFF"/>
              <w:bottom w:val="nil"/>
              <w:right w:val="single" w:sz="6" w:space="0" w:color="FFFFFF"/>
            </w:tcBorders>
            <w:shd w:val="clear" w:color="auto" w:fill="DFD7E8"/>
          </w:tcPr>
          <w:p w:rsidR="00121427" w:rsidRPr="00121427" w:rsidRDefault="00121427">
            <w:pPr>
              <w:pStyle w:val="TableParagraph"/>
              <w:ind w:left="257"/>
            </w:pPr>
            <w:r w:rsidRPr="00121427">
              <w:rPr>
                <w:rFonts w:cstheme="minorHAnsi"/>
                <w:sz w:val="21"/>
                <w:szCs w:val="21"/>
              </w:rPr>
              <w:t>İnanç ve İbadet</w:t>
            </w:r>
          </w:p>
        </w:tc>
        <w:tc>
          <w:tcPr>
            <w:tcW w:w="2849" w:type="dxa"/>
            <w:tcBorders>
              <w:top w:val="single" w:sz="8" w:space="0" w:color="FFFFFF"/>
              <w:left w:val="single" w:sz="6" w:space="0" w:color="FFFFFF"/>
              <w:bottom w:val="nil"/>
              <w:right w:val="single" w:sz="8" w:space="0" w:color="FFFFFF"/>
            </w:tcBorders>
            <w:shd w:val="clear" w:color="auto" w:fill="DFD7E8"/>
          </w:tcPr>
          <w:p w:rsidR="00121427" w:rsidRPr="00121427" w:rsidRDefault="00121427" w:rsidP="00121427">
            <w:pPr>
              <w:jc w:val="center"/>
              <w:rPr>
                <w:rFonts w:cstheme="minorHAnsi"/>
                <w:sz w:val="21"/>
                <w:szCs w:val="21"/>
              </w:rPr>
            </w:pPr>
            <w:r w:rsidRPr="00121427">
              <w:rPr>
                <w:rFonts w:cstheme="minorHAnsi"/>
                <w:sz w:val="21"/>
                <w:szCs w:val="21"/>
              </w:rPr>
              <w:t>Bilgi Felsefesi</w:t>
            </w:r>
            <w:r w:rsidRPr="00121427">
              <w:rPr>
                <w:rFonts w:eastAsia="Times New Roman" w:cstheme="minorHAnsi"/>
                <w:bCs/>
                <w:sz w:val="21"/>
                <w:szCs w:val="21"/>
                <w:bdr w:val="none" w:sz="0" w:space="0" w:color="auto" w:frame="1"/>
                <w:lang w:eastAsia="tr-TR"/>
              </w:rPr>
              <w:t xml:space="preserve"> </w:t>
            </w:r>
          </w:p>
          <w:p w:rsidR="00121427" w:rsidRPr="00121427" w:rsidRDefault="00121427">
            <w:pPr>
              <w:pStyle w:val="TableParagraph"/>
              <w:ind w:left="207"/>
            </w:pPr>
          </w:p>
        </w:tc>
        <w:tc>
          <w:tcPr>
            <w:tcW w:w="2838" w:type="dxa"/>
            <w:tcBorders>
              <w:top w:val="single" w:sz="8" w:space="0" w:color="FFFFFF"/>
              <w:left w:val="single" w:sz="8" w:space="0" w:color="FFFFFF"/>
              <w:bottom w:val="nil"/>
              <w:right w:val="nil"/>
            </w:tcBorders>
            <w:shd w:val="clear" w:color="auto" w:fill="DFD7E8"/>
          </w:tcPr>
          <w:p w:rsidR="00121427" w:rsidRPr="00121427" w:rsidRDefault="00121427">
            <w:pPr>
              <w:pStyle w:val="TableParagraph"/>
              <w:ind w:left="495"/>
            </w:pPr>
            <w:r w:rsidRPr="00121427">
              <w:rPr>
                <w:rFonts w:cstheme="minorHAnsi"/>
                <w:sz w:val="21"/>
                <w:szCs w:val="21"/>
              </w:rPr>
              <w:t>Ahlak ve Değerler</w:t>
            </w:r>
          </w:p>
        </w:tc>
      </w:tr>
    </w:tbl>
    <w:p w:rsidR="00141DCB" w:rsidRDefault="00141DCB" w:rsidP="00835877">
      <w:pPr>
        <w:spacing w:before="90"/>
        <w:ind w:left="191"/>
        <w:jc w:val="center"/>
        <w:rPr>
          <w:rFonts w:ascii="Cambria" w:eastAsia="Cambria" w:hAnsi="Cambria" w:cs="Cambria"/>
          <w:b/>
          <w:bCs/>
          <w:sz w:val="32"/>
          <w:szCs w:val="32"/>
          <w:u w:val="single" w:color="612322"/>
        </w:rPr>
      </w:pPr>
    </w:p>
    <w:p w:rsidR="00141DCB" w:rsidRDefault="00141DCB" w:rsidP="00835877">
      <w:pPr>
        <w:spacing w:before="90"/>
        <w:ind w:left="191"/>
        <w:jc w:val="center"/>
        <w:rPr>
          <w:rFonts w:ascii="Cambria" w:eastAsia="Cambria" w:hAnsi="Cambria" w:cs="Cambria"/>
          <w:b/>
          <w:bCs/>
          <w:sz w:val="32"/>
          <w:szCs w:val="32"/>
          <w:u w:val="single" w:color="612322"/>
        </w:rPr>
      </w:pPr>
    </w:p>
    <w:p w:rsidR="00835877" w:rsidRPr="00835877" w:rsidRDefault="00835877" w:rsidP="00835877">
      <w:pPr>
        <w:spacing w:before="90"/>
        <w:ind w:left="191"/>
        <w:jc w:val="center"/>
        <w:rPr>
          <w:rFonts w:ascii="Cambria" w:eastAsia="Cambria" w:hAnsi="Cambria" w:cs="Cambria"/>
          <w:b/>
          <w:bCs/>
          <w:sz w:val="32"/>
          <w:szCs w:val="32"/>
          <w:u w:color="000000"/>
        </w:rPr>
      </w:pPr>
      <w:r w:rsidRPr="00835877">
        <w:rPr>
          <w:rFonts w:ascii="Cambria" w:eastAsia="Cambria" w:hAnsi="Cambria" w:cs="Cambria"/>
          <w:b/>
          <w:bCs/>
          <w:sz w:val="32"/>
          <w:szCs w:val="32"/>
          <w:u w:val="single" w:color="612322"/>
        </w:rPr>
        <w:t>TYT</w:t>
      </w:r>
      <w:r w:rsidRPr="00835877">
        <w:rPr>
          <w:rFonts w:ascii="Cambria" w:eastAsia="Cambria" w:hAnsi="Cambria" w:cs="Cambria"/>
          <w:b/>
          <w:bCs/>
          <w:spacing w:val="-4"/>
          <w:sz w:val="32"/>
          <w:szCs w:val="32"/>
          <w:u w:val="single" w:color="612322"/>
        </w:rPr>
        <w:t xml:space="preserve"> ÇALIŞMA PROGRAMI </w:t>
      </w:r>
      <w:r w:rsidRPr="00835877">
        <w:rPr>
          <w:rFonts w:ascii="Cambria" w:eastAsia="Cambria" w:hAnsi="Cambria" w:cs="Cambria"/>
          <w:b/>
          <w:bCs/>
          <w:sz w:val="32"/>
          <w:szCs w:val="32"/>
          <w:u w:val="single" w:color="612322"/>
        </w:rPr>
        <w:t>2. AY</w:t>
      </w:r>
    </w:p>
    <w:p w:rsidR="00835877" w:rsidRPr="00835877" w:rsidRDefault="00835877" w:rsidP="00835877">
      <w:pPr>
        <w:spacing w:before="1"/>
        <w:rPr>
          <w:rFonts w:ascii="Cambria" w:eastAsia="Cambria" w:hAnsi="Cambria" w:cs="Cambria"/>
          <w:b/>
          <w:bCs/>
          <w:szCs w:val="32"/>
          <w:u w:color="000000"/>
        </w:rPr>
      </w:pPr>
    </w:p>
    <w:tbl>
      <w:tblPr>
        <w:tblStyle w:val="TableNormal"/>
        <w:tblW w:w="0" w:type="auto"/>
        <w:tblInd w:w="127"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2837"/>
        <w:gridCol w:w="2847"/>
        <w:gridCol w:w="2849"/>
        <w:gridCol w:w="2849"/>
        <w:gridCol w:w="2838"/>
      </w:tblGrid>
      <w:tr w:rsidR="00835877" w:rsidRPr="00835877" w:rsidTr="00835877">
        <w:trPr>
          <w:trHeight w:val="877"/>
        </w:trPr>
        <w:tc>
          <w:tcPr>
            <w:tcW w:w="2837" w:type="dxa"/>
            <w:tcBorders>
              <w:top w:val="nil"/>
              <w:left w:val="nil"/>
              <w:right w:val="nil"/>
            </w:tcBorders>
            <w:shd w:val="clear" w:color="auto" w:fill="76923C" w:themeFill="accent3" w:themeFillShade="BF"/>
          </w:tcPr>
          <w:p w:rsidR="00835877" w:rsidRPr="00835877" w:rsidRDefault="00835877" w:rsidP="00835877">
            <w:pPr>
              <w:spacing w:line="265" w:lineRule="exact"/>
              <w:ind w:left="804" w:right="808"/>
              <w:jc w:val="center"/>
              <w:rPr>
                <w:b/>
              </w:rPr>
            </w:pPr>
            <w:r w:rsidRPr="00835877">
              <w:rPr>
                <w:b/>
                <w:color w:val="FFFFFF"/>
              </w:rPr>
              <w:t>DERS/HAFTA</w:t>
            </w:r>
          </w:p>
        </w:tc>
        <w:tc>
          <w:tcPr>
            <w:tcW w:w="2847" w:type="dxa"/>
            <w:tcBorders>
              <w:top w:val="nil"/>
              <w:left w:val="nil"/>
              <w:right w:val="nil"/>
            </w:tcBorders>
            <w:shd w:val="clear" w:color="auto" w:fill="76923C" w:themeFill="accent3" w:themeFillShade="BF"/>
          </w:tcPr>
          <w:p w:rsidR="00835877" w:rsidRPr="00835877" w:rsidRDefault="00835877" w:rsidP="00835877">
            <w:pPr>
              <w:spacing w:line="265" w:lineRule="exact"/>
              <w:ind w:left="1123"/>
              <w:rPr>
                <w:b/>
              </w:rPr>
            </w:pPr>
            <w:r w:rsidRPr="00835877">
              <w:rPr>
                <w:b/>
                <w:color w:val="FFFFFF"/>
              </w:rPr>
              <w:t>1.</w:t>
            </w:r>
            <w:r w:rsidRPr="00835877">
              <w:rPr>
                <w:b/>
                <w:color w:val="FFFFFF"/>
                <w:spacing w:val="78"/>
              </w:rPr>
              <w:t xml:space="preserve"> </w:t>
            </w:r>
            <w:r w:rsidRPr="00835877">
              <w:rPr>
                <w:b/>
                <w:color w:val="FFFFFF"/>
              </w:rPr>
              <w:t>HAFTA</w:t>
            </w:r>
          </w:p>
        </w:tc>
        <w:tc>
          <w:tcPr>
            <w:tcW w:w="2849" w:type="dxa"/>
            <w:tcBorders>
              <w:top w:val="nil"/>
              <w:left w:val="nil"/>
              <w:right w:val="nil"/>
            </w:tcBorders>
            <w:shd w:val="clear" w:color="auto" w:fill="76923C" w:themeFill="accent3" w:themeFillShade="BF"/>
          </w:tcPr>
          <w:p w:rsidR="00835877" w:rsidRPr="00835877" w:rsidRDefault="00835877" w:rsidP="00835877">
            <w:pPr>
              <w:spacing w:line="265" w:lineRule="exact"/>
              <w:ind w:left="1124"/>
              <w:rPr>
                <w:b/>
              </w:rPr>
            </w:pPr>
            <w:r w:rsidRPr="00835877">
              <w:rPr>
                <w:b/>
                <w:color w:val="FFFFFF"/>
              </w:rPr>
              <w:t>2.</w:t>
            </w:r>
            <w:r w:rsidRPr="00835877">
              <w:rPr>
                <w:b/>
                <w:color w:val="FFFFFF"/>
                <w:spacing w:val="78"/>
              </w:rPr>
              <w:t xml:space="preserve"> </w:t>
            </w:r>
            <w:r w:rsidRPr="00835877">
              <w:rPr>
                <w:b/>
                <w:color w:val="FFFFFF"/>
              </w:rPr>
              <w:t>HAFTA</w:t>
            </w:r>
          </w:p>
        </w:tc>
        <w:tc>
          <w:tcPr>
            <w:tcW w:w="2849" w:type="dxa"/>
            <w:tcBorders>
              <w:top w:val="nil"/>
              <w:left w:val="nil"/>
              <w:right w:val="single" w:sz="8" w:space="0" w:color="FFFFFF"/>
            </w:tcBorders>
            <w:shd w:val="clear" w:color="auto" w:fill="76923C" w:themeFill="accent3" w:themeFillShade="BF"/>
          </w:tcPr>
          <w:p w:rsidR="00835877" w:rsidRPr="00835877" w:rsidRDefault="00835877" w:rsidP="00835877">
            <w:pPr>
              <w:spacing w:line="265" w:lineRule="exact"/>
              <w:ind w:left="1122"/>
              <w:rPr>
                <w:b/>
              </w:rPr>
            </w:pPr>
            <w:r w:rsidRPr="00835877">
              <w:rPr>
                <w:b/>
                <w:color w:val="FFFFFF"/>
              </w:rPr>
              <w:t>3.</w:t>
            </w:r>
            <w:r w:rsidRPr="00835877">
              <w:rPr>
                <w:b/>
                <w:color w:val="FFFFFF"/>
                <w:spacing w:val="78"/>
              </w:rPr>
              <w:t xml:space="preserve"> </w:t>
            </w:r>
            <w:r w:rsidRPr="00835877">
              <w:rPr>
                <w:b/>
                <w:color w:val="FFFFFF"/>
              </w:rPr>
              <w:t>HAFTA</w:t>
            </w:r>
          </w:p>
        </w:tc>
        <w:tc>
          <w:tcPr>
            <w:tcW w:w="2838" w:type="dxa"/>
            <w:tcBorders>
              <w:top w:val="nil"/>
              <w:left w:val="single" w:sz="8" w:space="0" w:color="FFFFFF"/>
              <w:right w:val="nil"/>
            </w:tcBorders>
            <w:shd w:val="clear" w:color="auto" w:fill="76923C" w:themeFill="accent3" w:themeFillShade="BF"/>
          </w:tcPr>
          <w:p w:rsidR="00835877" w:rsidRPr="00835877" w:rsidRDefault="00835877" w:rsidP="00835877">
            <w:pPr>
              <w:spacing w:line="265" w:lineRule="exact"/>
              <w:ind w:left="1110"/>
              <w:rPr>
                <w:b/>
              </w:rPr>
            </w:pPr>
            <w:r w:rsidRPr="00835877">
              <w:rPr>
                <w:b/>
                <w:color w:val="FFFFFF"/>
              </w:rPr>
              <w:t>4.</w:t>
            </w:r>
            <w:r w:rsidRPr="00835877">
              <w:rPr>
                <w:b/>
                <w:color w:val="FFFFFF"/>
                <w:spacing w:val="78"/>
              </w:rPr>
              <w:t xml:space="preserve"> </w:t>
            </w:r>
            <w:r w:rsidRPr="00835877">
              <w:rPr>
                <w:b/>
                <w:color w:val="FFFFFF"/>
              </w:rPr>
              <w:t>HAFTA</w:t>
            </w:r>
          </w:p>
        </w:tc>
      </w:tr>
      <w:tr w:rsidR="00835877" w:rsidRPr="00835877" w:rsidTr="00835877">
        <w:trPr>
          <w:trHeight w:val="881"/>
        </w:trPr>
        <w:tc>
          <w:tcPr>
            <w:tcW w:w="2837" w:type="dxa"/>
            <w:tcBorders>
              <w:left w:val="nil"/>
              <w:bottom w:val="single" w:sz="8" w:space="0" w:color="FFFFFF"/>
            </w:tcBorders>
            <w:shd w:val="clear" w:color="auto" w:fill="76923C" w:themeFill="accent3" w:themeFillShade="BF"/>
          </w:tcPr>
          <w:p w:rsidR="00835877" w:rsidRPr="00835877" w:rsidRDefault="00835877" w:rsidP="00835877">
            <w:pPr>
              <w:ind w:left="626" w:right="600"/>
              <w:jc w:val="center"/>
              <w:rPr>
                <w:b/>
              </w:rPr>
            </w:pPr>
            <w:r w:rsidRPr="00835877">
              <w:rPr>
                <w:b/>
                <w:color w:val="FFFFFF"/>
              </w:rPr>
              <w:t>TYT</w:t>
            </w:r>
            <w:r w:rsidRPr="00835877">
              <w:rPr>
                <w:b/>
                <w:color w:val="FFFFFF"/>
                <w:spacing w:val="-1"/>
              </w:rPr>
              <w:t xml:space="preserve"> </w:t>
            </w:r>
            <w:r w:rsidRPr="00835877">
              <w:rPr>
                <w:b/>
                <w:color w:val="FFFFFF"/>
              </w:rPr>
              <w:t>TÜRKÇE</w:t>
            </w:r>
          </w:p>
        </w:tc>
        <w:tc>
          <w:tcPr>
            <w:tcW w:w="2847" w:type="dxa"/>
            <w:tcBorders>
              <w:bottom w:val="single" w:sz="8" w:space="0" w:color="FFFFFF"/>
              <w:right w:val="nil"/>
            </w:tcBorders>
            <w:shd w:val="clear" w:color="auto" w:fill="C2D69B" w:themeFill="accent3" w:themeFillTint="99"/>
          </w:tcPr>
          <w:p w:rsidR="00835877" w:rsidRPr="00835877" w:rsidRDefault="00835877" w:rsidP="00835877">
            <w:pPr>
              <w:ind w:left="949" w:right="974"/>
              <w:jc w:val="center"/>
            </w:pPr>
            <w:r w:rsidRPr="00835877">
              <w:t>Ses</w:t>
            </w:r>
            <w:r w:rsidRPr="00835877">
              <w:rPr>
                <w:spacing w:val="-4"/>
              </w:rPr>
              <w:t xml:space="preserve"> </w:t>
            </w:r>
            <w:r w:rsidRPr="00835877">
              <w:t>Bilgisi</w:t>
            </w:r>
          </w:p>
        </w:tc>
        <w:tc>
          <w:tcPr>
            <w:tcW w:w="2849" w:type="dxa"/>
            <w:tcBorders>
              <w:left w:val="nil"/>
              <w:bottom w:val="single" w:sz="8" w:space="0" w:color="FFFFFF"/>
              <w:right w:val="nil"/>
            </w:tcBorders>
            <w:shd w:val="clear" w:color="auto" w:fill="C2D69B" w:themeFill="accent3" w:themeFillTint="99"/>
          </w:tcPr>
          <w:p w:rsidR="00835877" w:rsidRPr="00835877" w:rsidRDefault="00835877" w:rsidP="00835877">
            <w:pPr>
              <w:ind w:left="1077" w:right="1075"/>
              <w:jc w:val="center"/>
            </w:pPr>
            <w:r w:rsidRPr="00835877">
              <w:t>İsim</w:t>
            </w:r>
          </w:p>
        </w:tc>
        <w:tc>
          <w:tcPr>
            <w:tcW w:w="2849" w:type="dxa"/>
            <w:tcBorders>
              <w:left w:val="nil"/>
              <w:bottom w:val="single" w:sz="8" w:space="0" w:color="FFFFFF"/>
              <w:right w:val="single" w:sz="8" w:space="0" w:color="FFFFFF"/>
            </w:tcBorders>
            <w:shd w:val="clear" w:color="auto" w:fill="C2D69B" w:themeFill="accent3" w:themeFillTint="99"/>
          </w:tcPr>
          <w:p w:rsidR="00835877" w:rsidRPr="00835877" w:rsidRDefault="00835877" w:rsidP="00835877">
            <w:pPr>
              <w:ind w:left="1204" w:right="1197"/>
              <w:jc w:val="center"/>
            </w:pPr>
            <w:r w:rsidRPr="00835877">
              <w:t>Sıfat</w:t>
            </w:r>
          </w:p>
        </w:tc>
        <w:tc>
          <w:tcPr>
            <w:tcW w:w="2838" w:type="dxa"/>
            <w:tcBorders>
              <w:left w:val="single" w:sz="8" w:space="0" w:color="FFFFFF"/>
              <w:bottom w:val="single" w:sz="8" w:space="0" w:color="FFFFFF"/>
              <w:right w:val="nil"/>
            </w:tcBorders>
            <w:shd w:val="clear" w:color="auto" w:fill="C2D69B" w:themeFill="accent3" w:themeFillTint="99"/>
          </w:tcPr>
          <w:p w:rsidR="00835877" w:rsidRPr="00835877" w:rsidRDefault="00835877" w:rsidP="00835877">
            <w:pPr>
              <w:ind w:left="945" w:right="945"/>
              <w:jc w:val="center"/>
            </w:pPr>
            <w:r w:rsidRPr="00835877">
              <w:t>Zamir</w:t>
            </w:r>
          </w:p>
        </w:tc>
      </w:tr>
      <w:tr w:rsidR="00835877" w:rsidRPr="00835877" w:rsidTr="00835877">
        <w:trPr>
          <w:trHeight w:val="882"/>
        </w:trPr>
        <w:tc>
          <w:tcPr>
            <w:tcW w:w="2837" w:type="dxa"/>
            <w:tcBorders>
              <w:top w:val="single" w:sz="8" w:space="0" w:color="FFFFFF"/>
              <w:left w:val="nil"/>
              <w:bottom w:val="single" w:sz="8" w:space="0" w:color="FFFFFF"/>
            </w:tcBorders>
            <w:shd w:val="clear" w:color="auto" w:fill="76923C" w:themeFill="accent3" w:themeFillShade="BF"/>
          </w:tcPr>
          <w:p w:rsidR="00835877" w:rsidRPr="00835877" w:rsidRDefault="00835877" w:rsidP="00835877">
            <w:pPr>
              <w:spacing w:line="265" w:lineRule="exact"/>
              <w:ind w:left="624" w:right="600"/>
              <w:jc w:val="center"/>
              <w:rPr>
                <w:b/>
              </w:rPr>
            </w:pPr>
            <w:r w:rsidRPr="00835877">
              <w:rPr>
                <w:b/>
                <w:color w:val="FFFFFF"/>
              </w:rPr>
              <w:t>TYT</w:t>
            </w:r>
            <w:r w:rsidRPr="00835877">
              <w:rPr>
                <w:b/>
                <w:color w:val="FFFFFF"/>
                <w:spacing w:val="-1"/>
              </w:rPr>
              <w:t xml:space="preserve"> </w:t>
            </w:r>
            <w:r w:rsidRPr="00835877">
              <w:rPr>
                <w:b/>
                <w:color w:val="FFFFFF"/>
              </w:rPr>
              <w:t>TARİH</w:t>
            </w:r>
          </w:p>
        </w:tc>
        <w:tc>
          <w:tcPr>
            <w:tcW w:w="2847" w:type="dxa"/>
            <w:tcBorders>
              <w:top w:val="single" w:sz="8" w:space="0" w:color="FFFFFF"/>
              <w:bottom w:val="single" w:sz="8" w:space="0" w:color="FFFFFF"/>
              <w:right w:val="single" w:sz="6" w:space="0" w:color="FFFFFF"/>
            </w:tcBorders>
            <w:shd w:val="clear" w:color="auto" w:fill="EAF1DD" w:themeFill="accent3" w:themeFillTint="33"/>
          </w:tcPr>
          <w:p w:rsidR="00835877" w:rsidRPr="00835877" w:rsidRDefault="00835877" w:rsidP="00835877">
            <w:pPr>
              <w:spacing w:line="265" w:lineRule="exact"/>
              <w:ind w:left="469"/>
            </w:pPr>
            <w:r w:rsidRPr="00835877">
              <w:t>Türk-İslam</w:t>
            </w:r>
            <w:r w:rsidRPr="00835877">
              <w:rPr>
                <w:spacing w:val="-5"/>
              </w:rPr>
              <w:t xml:space="preserve"> </w:t>
            </w:r>
            <w:r w:rsidRPr="00835877">
              <w:t>Devletleri</w:t>
            </w:r>
          </w:p>
        </w:tc>
        <w:tc>
          <w:tcPr>
            <w:tcW w:w="2849" w:type="dxa"/>
            <w:tcBorders>
              <w:top w:val="single" w:sz="8" w:space="0" w:color="FFFFFF"/>
              <w:left w:val="single" w:sz="6" w:space="0" w:color="FFFFFF"/>
              <w:bottom w:val="single" w:sz="8" w:space="0" w:color="FFFFFF"/>
              <w:right w:val="single" w:sz="6" w:space="0" w:color="FFFFFF"/>
            </w:tcBorders>
            <w:shd w:val="clear" w:color="auto" w:fill="EAF1DD" w:themeFill="accent3" w:themeFillTint="33"/>
          </w:tcPr>
          <w:p w:rsidR="00835877" w:rsidRPr="00835877" w:rsidRDefault="00835877" w:rsidP="00835877">
            <w:pPr>
              <w:ind w:left="1164" w:right="199" w:hanging="946"/>
            </w:pPr>
            <w:r w:rsidRPr="00835877">
              <w:t>Orta Çağda Avrupa Türkiye</w:t>
            </w:r>
            <w:r w:rsidRPr="00835877">
              <w:rPr>
                <w:spacing w:val="-47"/>
              </w:rPr>
              <w:t xml:space="preserve"> </w:t>
            </w:r>
            <w:r w:rsidRPr="00835877">
              <w:t>Tarihi</w:t>
            </w:r>
          </w:p>
        </w:tc>
        <w:tc>
          <w:tcPr>
            <w:tcW w:w="2849" w:type="dxa"/>
            <w:tcBorders>
              <w:top w:val="single" w:sz="8" w:space="0" w:color="FFFFFF"/>
              <w:left w:val="single" w:sz="6" w:space="0" w:color="FFFFFF"/>
              <w:bottom w:val="single" w:sz="8" w:space="0" w:color="FFFFFF"/>
              <w:right w:val="single" w:sz="8" w:space="0" w:color="FFFFFF"/>
            </w:tcBorders>
            <w:shd w:val="clear" w:color="auto" w:fill="EAF1DD" w:themeFill="accent3" w:themeFillTint="33"/>
          </w:tcPr>
          <w:p w:rsidR="00835877" w:rsidRPr="00835877" w:rsidRDefault="00835877" w:rsidP="00835877">
            <w:pPr>
              <w:spacing w:line="265" w:lineRule="exact"/>
              <w:ind w:left="301" w:right="302"/>
              <w:jc w:val="center"/>
            </w:pPr>
            <w:r w:rsidRPr="00835877">
              <w:t>Beylikten</w:t>
            </w:r>
            <w:r w:rsidRPr="00835877">
              <w:rPr>
                <w:spacing w:val="-4"/>
              </w:rPr>
              <w:t xml:space="preserve"> </w:t>
            </w:r>
            <w:r w:rsidRPr="00835877">
              <w:t>Devlete</w:t>
            </w:r>
            <w:r w:rsidRPr="00835877">
              <w:rPr>
                <w:spacing w:val="-4"/>
              </w:rPr>
              <w:t xml:space="preserve"> </w:t>
            </w:r>
            <w:proofErr w:type="gramStart"/>
            <w:r w:rsidRPr="00835877">
              <w:t>(</w:t>
            </w:r>
            <w:proofErr w:type="gramEnd"/>
            <w:r w:rsidRPr="00835877">
              <w:t>1300-</w:t>
            </w:r>
          </w:p>
          <w:p w:rsidR="00835877" w:rsidRPr="00835877" w:rsidRDefault="00835877" w:rsidP="00835877">
            <w:pPr>
              <w:ind w:left="296" w:right="302"/>
              <w:jc w:val="center"/>
            </w:pPr>
            <w:r w:rsidRPr="00835877">
              <w:t>1453)</w:t>
            </w:r>
          </w:p>
        </w:tc>
        <w:tc>
          <w:tcPr>
            <w:tcW w:w="2838" w:type="dxa"/>
            <w:tcBorders>
              <w:top w:val="single" w:sz="8" w:space="0" w:color="FFFFFF"/>
              <w:left w:val="single" w:sz="8" w:space="0" w:color="FFFFFF"/>
              <w:bottom w:val="single" w:sz="8" w:space="0" w:color="FFFFFF"/>
              <w:right w:val="nil"/>
            </w:tcBorders>
            <w:shd w:val="clear" w:color="auto" w:fill="EAF1DD" w:themeFill="accent3" w:themeFillTint="33"/>
          </w:tcPr>
          <w:p w:rsidR="00835877" w:rsidRPr="00835877" w:rsidRDefault="00835877" w:rsidP="00835877">
            <w:pPr>
              <w:ind w:left="1153" w:right="151" w:hanging="990"/>
            </w:pPr>
            <w:r w:rsidRPr="00835877">
              <w:t>Dünya Gücü Osmanlı (1453-</w:t>
            </w:r>
            <w:r w:rsidRPr="00835877">
              <w:rPr>
                <w:spacing w:val="-47"/>
              </w:rPr>
              <w:t xml:space="preserve"> </w:t>
            </w:r>
            <w:r w:rsidRPr="00835877">
              <w:t>1600)</w:t>
            </w:r>
          </w:p>
        </w:tc>
      </w:tr>
      <w:tr w:rsidR="00835877" w:rsidRPr="00835877" w:rsidTr="00835877">
        <w:trPr>
          <w:trHeight w:val="940"/>
        </w:trPr>
        <w:tc>
          <w:tcPr>
            <w:tcW w:w="2837" w:type="dxa"/>
            <w:tcBorders>
              <w:top w:val="single" w:sz="8" w:space="0" w:color="FFFFFF"/>
              <w:left w:val="nil"/>
              <w:bottom w:val="single" w:sz="8" w:space="0" w:color="FFFFFF"/>
            </w:tcBorders>
            <w:shd w:val="clear" w:color="auto" w:fill="76923C" w:themeFill="accent3" w:themeFillShade="BF"/>
          </w:tcPr>
          <w:p w:rsidR="00835877" w:rsidRPr="00835877" w:rsidRDefault="00835877" w:rsidP="00835877">
            <w:pPr>
              <w:spacing w:line="266" w:lineRule="exact"/>
              <w:ind w:left="628" w:right="600"/>
              <w:jc w:val="center"/>
              <w:rPr>
                <w:b/>
              </w:rPr>
            </w:pPr>
            <w:r w:rsidRPr="00835877">
              <w:rPr>
                <w:b/>
                <w:color w:val="FFFFFF"/>
              </w:rPr>
              <w:t>TYT</w:t>
            </w:r>
            <w:r w:rsidRPr="00835877">
              <w:rPr>
                <w:b/>
                <w:color w:val="FFFFFF"/>
                <w:spacing w:val="-2"/>
              </w:rPr>
              <w:t xml:space="preserve"> </w:t>
            </w:r>
            <w:r w:rsidRPr="00835877">
              <w:rPr>
                <w:b/>
                <w:color w:val="FFFFFF"/>
              </w:rPr>
              <w:t>COĞRAFYA</w:t>
            </w:r>
          </w:p>
        </w:tc>
        <w:tc>
          <w:tcPr>
            <w:tcW w:w="2847" w:type="dxa"/>
            <w:tcBorders>
              <w:top w:val="single" w:sz="8" w:space="0" w:color="FFFFFF"/>
              <w:bottom w:val="single" w:sz="8" w:space="0" w:color="FFFFFF"/>
              <w:right w:val="nil"/>
            </w:tcBorders>
            <w:shd w:val="clear" w:color="auto" w:fill="C2D69B" w:themeFill="accent3" w:themeFillTint="99"/>
          </w:tcPr>
          <w:p w:rsidR="00835877" w:rsidRPr="00835877" w:rsidRDefault="00835877" w:rsidP="00835877">
            <w:pPr>
              <w:spacing w:line="266" w:lineRule="exact"/>
              <w:ind w:left="609"/>
            </w:pPr>
            <w:r w:rsidRPr="00835877">
              <w:t>Atmosfer</w:t>
            </w:r>
            <w:r w:rsidRPr="00835877">
              <w:rPr>
                <w:spacing w:val="-3"/>
              </w:rPr>
              <w:t xml:space="preserve"> </w:t>
            </w:r>
            <w:r w:rsidRPr="00835877">
              <w:t>ve</w:t>
            </w:r>
            <w:r w:rsidRPr="00835877">
              <w:rPr>
                <w:spacing w:val="-3"/>
              </w:rPr>
              <w:t xml:space="preserve"> </w:t>
            </w:r>
            <w:r w:rsidRPr="00835877">
              <w:t>İklim</w:t>
            </w:r>
          </w:p>
        </w:tc>
        <w:tc>
          <w:tcPr>
            <w:tcW w:w="2849" w:type="dxa"/>
            <w:tcBorders>
              <w:top w:val="single" w:sz="8" w:space="0" w:color="FFFFFF"/>
              <w:left w:val="nil"/>
              <w:bottom w:val="single" w:sz="8" w:space="0" w:color="FFFFFF"/>
              <w:right w:val="nil"/>
            </w:tcBorders>
            <w:shd w:val="clear" w:color="auto" w:fill="C2D69B" w:themeFill="accent3" w:themeFillTint="99"/>
          </w:tcPr>
          <w:p w:rsidR="00835877" w:rsidRPr="00835877" w:rsidRDefault="00835877" w:rsidP="00835877">
            <w:pPr>
              <w:spacing w:line="266" w:lineRule="exact"/>
              <w:ind w:left="1082" w:right="1075"/>
              <w:jc w:val="center"/>
            </w:pPr>
            <w:r w:rsidRPr="00835877">
              <w:t>Sıcaklık</w:t>
            </w:r>
          </w:p>
        </w:tc>
        <w:tc>
          <w:tcPr>
            <w:tcW w:w="2849" w:type="dxa"/>
            <w:tcBorders>
              <w:top w:val="single" w:sz="8" w:space="0" w:color="FFFFFF"/>
              <w:left w:val="nil"/>
              <w:bottom w:val="single" w:sz="8" w:space="0" w:color="FFFFFF"/>
              <w:right w:val="single" w:sz="8" w:space="0" w:color="FFFFFF"/>
            </w:tcBorders>
            <w:shd w:val="clear" w:color="auto" w:fill="C2D69B" w:themeFill="accent3" w:themeFillTint="99"/>
          </w:tcPr>
          <w:p w:rsidR="00835877" w:rsidRPr="00835877" w:rsidRDefault="00835877" w:rsidP="00835877">
            <w:pPr>
              <w:spacing w:line="266" w:lineRule="exact"/>
              <w:ind w:left="565"/>
            </w:pPr>
            <w:r w:rsidRPr="00835877">
              <w:t>Basınç</w:t>
            </w:r>
            <w:r w:rsidRPr="00835877">
              <w:rPr>
                <w:spacing w:val="-3"/>
              </w:rPr>
              <w:t xml:space="preserve"> </w:t>
            </w:r>
            <w:r w:rsidRPr="00835877">
              <w:t xml:space="preserve">ve </w:t>
            </w:r>
            <w:proofErr w:type="gramStart"/>
            <w:r w:rsidRPr="00835877">
              <w:t>Rüzgarlar</w:t>
            </w:r>
            <w:proofErr w:type="gramEnd"/>
          </w:p>
        </w:tc>
        <w:tc>
          <w:tcPr>
            <w:tcW w:w="2838" w:type="dxa"/>
            <w:tcBorders>
              <w:top w:val="single" w:sz="8" w:space="0" w:color="FFFFFF"/>
              <w:left w:val="single" w:sz="8" w:space="0" w:color="FFFFFF"/>
              <w:bottom w:val="single" w:sz="8" w:space="0" w:color="FFFFFF"/>
              <w:right w:val="nil"/>
            </w:tcBorders>
            <w:shd w:val="clear" w:color="auto" w:fill="C2D69B" w:themeFill="accent3" w:themeFillTint="99"/>
          </w:tcPr>
          <w:p w:rsidR="00835877" w:rsidRPr="00835877" w:rsidRDefault="00835877" w:rsidP="00835877">
            <w:pPr>
              <w:spacing w:line="266" w:lineRule="exact"/>
              <w:ind w:left="668"/>
            </w:pPr>
            <w:r w:rsidRPr="00835877">
              <w:t>Nemlilik</w:t>
            </w:r>
            <w:r w:rsidRPr="00835877">
              <w:rPr>
                <w:spacing w:val="-3"/>
              </w:rPr>
              <w:t xml:space="preserve"> </w:t>
            </w:r>
            <w:r w:rsidRPr="00835877">
              <w:t>ve</w:t>
            </w:r>
            <w:r w:rsidRPr="00835877">
              <w:rPr>
                <w:spacing w:val="-3"/>
              </w:rPr>
              <w:t xml:space="preserve"> </w:t>
            </w:r>
            <w:r w:rsidRPr="00835877">
              <w:t>Yağış</w:t>
            </w:r>
          </w:p>
        </w:tc>
      </w:tr>
      <w:tr w:rsidR="00835877" w:rsidRPr="00835877" w:rsidTr="00835877">
        <w:trPr>
          <w:trHeight w:val="878"/>
        </w:trPr>
        <w:tc>
          <w:tcPr>
            <w:tcW w:w="2837" w:type="dxa"/>
            <w:tcBorders>
              <w:top w:val="single" w:sz="8" w:space="0" w:color="FFFFFF"/>
              <w:left w:val="nil"/>
              <w:bottom w:val="single" w:sz="8" w:space="0" w:color="FFFFFF"/>
            </w:tcBorders>
            <w:shd w:val="clear" w:color="auto" w:fill="76923C" w:themeFill="accent3" w:themeFillShade="BF"/>
          </w:tcPr>
          <w:p w:rsidR="00835877" w:rsidRPr="00835877" w:rsidRDefault="00835877" w:rsidP="00835877">
            <w:pPr>
              <w:spacing w:line="265" w:lineRule="exact"/>
              <w:ind w:left="630" w:right="600"/>
              <w:jc w:val="center"/>
              <w:rPr>
                <w:b/>
              </w:rPr>
            </w:pPr>
            <w:r w:rsidRPr="00835877">
              <w:rPr>
                <w:b/>
                <w:color w:val="FFFFFF"/>
              </w:rPr>
              <w:t>TYT</w:t>
            </w:r>
            <w:r w:rsidRPr="00835877">
              <w:rPr>
                <w:b/>
                <w:color w:val="FFFFFF"/>
                <w:spacing w:val="-1"/>
              </w:rPr>
              <w:t xml:space="preserve"> </w:t>
            </w:r>
            <w:r w:rsidRPr="00835877">
              <w:rPr>
                <w:b/>
                <w:color w:val="FFFFFF"/>
              </w:rPr>
              <w:t>MATEMATİK</w:t>
            </w:r>
          </w:p>
        </w:tc>
        <w:tc>
          <w:tcPr>
            <w:tcW w:w="2847" w:type="dxa"/>
            <w:tcBorders>
              <w:top w:val="single" w:sz="8" w:space="0" w:color="FFFFFF"/>
              <w:bottom w:val="single" w:sz="8" w:space="0" w:color="FFFFFF"/>
              <w:right w:val="single" w:sz="6" w:space="0" w:color="FFFFFF"/>
            </w:tcBorders>
            <w:shd w:val="clear" w:color="auto" w:fill="EAF1DD" w:themeFill="accent3" w:themeFillTint="33"/>
          </w:tcPr>
          <w:p w:rsidR="00835877" w:rsidRPr="00835877" w:rsidRDefault="00835877" w:rsidP="00835877">
            <w:pPr>
              <w:ind w:left="565" w:right="574" w:firstLine="264"/>
            </w:pPr>
            <w:r w:rsidRPr="00835877">
              <w:t>Köklü Sayılar</w:t>
            </w:r>
            <w:r w:rsidRPr="00835877">
              <w:rPr>
                <w:spacing w:val="1"/>
              </w:rPr>
              <w:t xml:space="preserve"> </w:t>
            </w:r>
            <w:r w:rsidRPr="00835877">
              <w:t>Çarpanlara</w:t>
            </w:r>
            <w:r w:rsidRPr="00835877">
              <w:rPr>
                <w:spacing w:val="-9"/>
              </w:rPr>
              <w:t xml:space="preserve"> </w:t>
            </w:r>
            <w:r w:rsidRPr="00835877">
              <w:t>Ayırma</w:t>
            </w:r>
          </w:p>
        </w:tc>
        <w:tc>
          <w:tcPr>
            <w:tcW w:w="2849" w:type="dxa"/>
            <w:tcBorders>
              <w:top w:val="single" w:sz="8" w:space="0" w:color="FFFFFF"/>
              <w:left w:val="single" w:sz="6" w:space="0" w:color="FFFFFF"/>
              <w:bottom w:val="single" w:sz="8" w:space="0" w:color="FFFFFF"/>
              <w:right w:val="single" w:sz="6" w:space="0" w:color="FFFFFF"/>
            </w:tcBorders>
            <w:shd w:val="clear" w:color="auto" w:fill="EAF1DD" w:themeFill="accent3" w:themeFillTint="33"/>
          </w:tcPr>
          <w:p w:rsidR="00835877" w:rsidRPr="00835877" w:rsidRDefault="00835877" w:rsidP="00835877">
            <w:pPr>
              <w:ind w:left="694" w:right="680" w:firstLine="134"/>
            </w:pPr>
            <w:r w:rsidRPr="00835877">
              <w:t>Oran - Orantı</w:t>
            </w:r>
            <w:r w:rsidRPr="00835877">
              <w:rPr>
                <w:spacing w:val="1"/>
              </w:rPr>
              <w:t xml:space="preserve"> </w:t>
            </w:r>
            <w:r w:rsidRPr="00835877">
              <w:t>Denklem</w:t>
            </w:r>
            <w:r w:rsidRPr="00835877">
              <w:rPr>
                <w:spacing w:val="-12"/>
              </w:rPr>
              <w:t xml:space="preserve"> </w:t>
            </w:r>
            <w:r w:rsidRPr="00835877">
              <w:t>Çözme</w:t>
            </w:r>
          </w:p>
        </w:tc>
        <w:tc>
          <w:tcPr>
            <w:tcW w:w="2849" w:type="dxa"/>
            <w:tcBorders>
              <w:top w:val="single" w:sz="8" w:space="0" w:color="FFFFFF"/>
              <w:left w:val="single" w:sz="6" w:space="0" w:color="FFFFFF"/>
              <w:bottom w:val="single" w:sz="8" w:space="0" w:color="FFFFFF"/>
              <w:right w:val="single" w:sz="8" w:space="0" w:color="FFFFFF"/>
            </w:tcBorders>
            <w:shd w:val="clear" w:color="auto" w:fill="EAF1DD" w:themeFill="accent3" w:themeFillTint="33"/>
          </w:tcPr>
          <w:p w:rsidR="00835877" w:rsidRPr="00835877" w:rsidRDefault="00835877" w:rsidP="00835877">
            <w:pPr>
              <w:spacing w:line="265" w:lineRule="exact"/>
              <w:ind w:left="413"/>
            </w:pPr>
            <w:r w:rsidRPr="00835877">
              <w:t>Sayı</w:t>
            </w:r>
            <w:r w:rsidRPr="00835877">
              <w:rPr>
                <w:spacing w:val="-1"/>
              </w:rPr>
              <w:t xml:space="preserve"> </w:t>
            </w:r>
            <w:r w:rsidRPr="00835877">
              <w:t>-</w:t>
            </w:r>
            <w:r w:rsidRPr="00835877">
              <w:rPr>
                <w:spacing w:val="-3"/>
              </w:rPr>
              <w:t xml:space="preserve"> </w:t>
            </w:r>
            <w:r w:rsidRPr="00835877">
              <w:t>Kesir</w:t>
            </w:r>
            <w:r w:rsidRPr="00835877">
              <w:rPr>
                <w:spacing w:val="-2"/>
              </w:rPr>
              <w:t xml:space="preserve"> </w:t>
            </w:r>
            <w:r w:rsidRPr="00835877">
              <w:t>Problemler</w:t>
            </w:r>
          </w:p>
        </w:tc>
        <w:tc>
          <w:tcPr>
            <w:tcW w:w="2838" w:type="dxa"/>
            <w:tcBorders>
              <w:top w:val="single" w:sz="8" w:space="0" w:color="FFFFFF"/>
              <w:left w:val="single" w:sz="8" w:space="0" w:color="FFFFFF"/>
              <w:bottom w:val="single" w:sz="8" w:space="0" w:color="FFFFFF"/>
              <w:right w:val="nil"/>
            </w:tcBorders>
            <w:shd w:val="clear" w:color="auto" w:fill="EAF1DD" w:themeFill="accent3" w:themeFillTint="33"/>
          </w:tcPr>
          <w:p w:rsidR="00835877" w:rsidRPr="00835877" w:rsidRDefault="00835877" w:rsidP="00835877">
            <w:pPr>
              <w:spacing w:line="265" w:lineRule="exact"/>
              <w:ind w:left="716"/>
            </w:pPr>
            <w:r w:rsidRPr="00835877">
              <w:t>Yaş</w:t>
            </w:r>
            <w:r w:rsidRPr="00835877">
              <w:rPr>
                <w:spacing w:val="-4"/>
              </w:rPr>
              <w:t xml:space="preserve"> </w:t>
            </w:r>
            <w:r w:rsidRPr="00835877">
              <w:t>Problemleri</w:t>
            </w:r>
          </w:p>
        </w:tc>
      </w:tr>
      <w:tr w:rsidR="00835877" w:rsidRPr="00835877" w:rsidTr="00835877">
        <w:trPr>
          <w:trHeight w:val="882"/>
        </w:trPr>
        <w:tc>
          <w:tcPr>
            <w:tcW w:w="2837" w:type="dxa"/>
            <w:tcBorders>
              <w:top w:val="single" w:sz="8" w:space="0" w:color="FFFFFF"/>
              <w:left w:val="nil"/>
              <w:bottom w:val="single" w:sz="8" w:space="0" w:color="FFFFFF"/>
            </w:tcBorders>
            <w:shd w:val="clear" w:color="auto" w:fill="76923C" w:themeFill="accent3" w:themeFillShade="BF"/>
          </w:tcPr>
          <w:p w:rsidR="00835877" w:rsidRPr="00835877" w:rsidRDefault="00835877" w:rsidP="00835877">
            <w:pPr>
              <w:spacing w:line="265" w:lineRule="exact"/>
              <w:ind w:left="619" w:right="600"/>
              <w:jc w:val="center"/>
              <w:rPr>
                <w:b/>
              </w:rPr>
            </w:pPr>
            <w:r w:rsidRPr="00835877">
              <w:rPr>
                <w:b/>
                <w:color w:val="FFFFFF"/>
              </w:rPr>
              <w:t>TYT</w:t>
            </w:r>
            <w:r w:rsidRPr="00835877">
              <w:rPr>
                <w:b/>
                <w:color w:val="FFFFFF"/>
                <w:spacing w:val="-4"/>
              </w:rPr>
              <w:t xml:space="preserve"> </w:t>
            </w:r>
            <w:r w:rsidRPr="00835877">
              <w:rPr>
                <w:b/>
                <w:color w:val="FFFFFF"/>
              </w:rPr>
              <w:t>GEOMETRİ</w:t>
            </w:r>
          </w:p>
        </w:tc>
        <w:tc>
          <w:tcPr>
            <w:tcW w:w="2847" w:type="dxa"/>
            <w:tcBorders>
              <w:top w:val="single" w:sz="8" w:space="0" w:color="FFFFFF"/>
              <w:bottom w:val="single" w:sz="8" w:space="0" w:color="FFFFFF"/>
              <w:right w:val="nil"/>
            </w:tcBorders>
            <w:shd w:val="clear" w:color="auto" w:fill="C2D69B" w:themeFill="accent3" w:themeFillTint="99"/>
          </w:tcPr>
          <w:p w:rsidR="00835877" w:rsidRPr="00835877" w:rsidRDefault="00835877" w:rsidP="00835877">
            <w:pPr>
              <w:spacing w:line="265" w:lineRule="exact"/>
              <w:ind w:left="503"/>
            </w:pPr>
            <w:r w:rsidRPr="00835877">
              <w:t>Açıortay</w:t>
            </w:r>
            <w:r w:rsidRPr="00835877">
              <w:rPr>
                <w:spacing w:val="-5"/>
              </w:rPr>
              <w:t xml:space="preserve"> </w:t>
            </w:r>
            <w:r w:rsidRPr="00835877">
              <w:t>Kenarortay</w:t>
            </w:r>
          </w:p>
        </w:tc>
        <w:tc>
          <w:tcPr>
            <w:tcW w:w="2849" w:type="dxa"/>
            <w:tcBorders>
              <w:top w:val="single" w:sz="8" w:space="0" w:color="FFFFFF"/>
              <w:left w:val="nil"/>
              <w:bottom w:val="single" w:sz="8" w:space="0" w:color="FFFFFF"/>
              <w:right w:val="nil"/>
            </w:tcBorders>
            <w:shd w:val="clear" w:color="auto" w:fill="C2D69B" w:themeFill="accent3" w:themeFillTint="99"/>
          </w:tcPr>
          <w:p w:rsidR="00835877" w:rsidRPr="00835877" w:rsidRDefault="00835877" w:rsidP="00835877">
            <w:pPr>
              <w:ind w:left="975" w:right="312" w:hanging="639"/>
            </w:pPr>
            <w:r w:rsidRPr="00835877">
              <w:t>İkizkenar-Eşkenar Üçgen</w:t>
            </w:r>
            <w:r w:rsidRPr="00835877">
              <w:rPr>
                <w:spacing w:val="-47"/>
              </w:rPr>
              <w:t xml:space="preserve"> </w:t>
            </w:r>
            <w:r w:rsidRPr="00835877">
              <w:t>Dik</w:t>
            </w:r>
            <w:r w:rsidRPr="00835877">
              <w:rPr>
                <w:spacing w:val="-2"/>
              </w:rPr>
              <w:t xml:space="preserve"> </w:t>
            </w:r>
            <w:r w:rsidRPr="00835877">
              <w:t>Üçgen</w:t>
            </w:r>
          </w:p>
        </w:tc>
        <w:tc>
          <w:tcPr>
            <w:tcW w:w="2849" w:type="dxa"/>
            <w:tcBorders>
              <w:top w:val="single" w:sz="8" w:space="0" w:color="FFFFFF"/>
              <w:left w:val="nil"/>
              <w:bottom w:val="single" w:sz="8" w:space="0" w:color="FFFFFF"/>
              <w:right w:val="single" w:sz="8" w:space="0" w:color="FFFFFF"/>
            </w:tcBorders>
            <w:shd w:val="clear" w:color="auto" w:fill="C2D69B" w:themeFill="accent3" w:themeFillTint="99"/>
          </w:tcPr>
          <w:p w:rsidR="00835877" w:rsidRPr="00835877" w:rsidRDefault="00835877" w:rsidP="00835877">
            <w:pPr>
              <w:spacing w:line="265" w:lineRule="exact"/>
              <w:ind w:left="867"/>
            </w:pPr>
            <w:r w:rsidRPr="00835877">
              <w:t>Katı</w:t>
            </w:r>
            <w:r w:rsidRPr="00835877">
              <w:rPr>
                <w:spacing w:val="-2"/>
              </w:rPr>
              <w:t xml:space="preserve"> </w:t>
            </w:r>
            <w:r w:rsidRPr="00835877">
              <w:t>Cisimler</w:t>
            </w:r>
          </w:p>
        </w:tc>
        <w:tc>
          <w:tcPr>
            <w:tcW w:w="2838" w:type="dxa"/>
            <w:tcBorders>
              <w:top w:val="single" w:sz="8" w:space="0" w:color="FFFFFF"/>
              <w:left w:val="single" w:sz="8" w:space="0" w:color="FFFFFF"/>
              <w:bottom w:val="single" w:sz="8" w:space="0" w:color="FFFFFF"/>
              <w:right w:val="nil"/>
            </w:tcBorders>
            <w:shd w:val="clear" w:color="auto" w:fill="C2D69B" w:themeFill="accent3" w:themeFillTint="99"/>
          </w:tcPr>
          <w:p w:rsidR="00835877" w:rsidRPr="00835877" w:rsidRDefault="00835877" w:rsidP="00835877">
            <w:pPr>
              <w:spacing w:line="265" w:lineRule="exact"/>
              <w:ind w:left="793"/>
            </w:pPr>
            <w:r w:rsidRPr="00835877">
              <w:t>Üçgende</w:t>
            </w:r>
            <w:r w:rsidRPr="00835877">
              <w:rPr>
                <w:spacing w:val="-2"/>
              </w:rPr>
              <w:t xml:space="preserve"> </w:t>
            </w:r>
            <w:r w:rsidRPr="00835877">
              <w:t>Alan</w:t>
            </w:r>
          </w:p>
        </w:tc>
      </w:tr>
      <w:tr w:rsidR="00835877" w:rsidRPr="00835877" w:rsidTr="00835877">
        <w:trPr>
          <w:trHeight w:val="877"/>
        </w:trPr>
        <w:tc>
          <w:tcPr>
            <w:tcW w:w="2837" w:type="dxa"/>
            <w:tcBorders>
              <w:top w:val="single" w:sz="8" w:space="0" w:color="FFFFFF"/>
              <w:left w:val="nil"/>
              <w:bottom w:val="single" w:sz="8" w:space="0" w:color="FFFFFF"/>
            </w:tcBorders>
            <w:shd w:val="clear" w:color="auto" w:fill="76923C" w:themeFill="accent3" w:themeFillShade="BF"/>
          </w:tcPr>
          <w:p w:rsidR="00835877" w:rsidRPr="00835877" w:rsidRDefault="00835877" w:rsidP="00835877">
            <w:pPr>
              <w:spacing w:line="265" w:lineRule="exact"/>
              <w:ind w:left="624" w:right="600"/>
              <w:jc w:val="center"/>
              <w:rPr>
                <w:b/>
              </w:rPr>
            </w:pPr>
            <w:r w:rsidRPr="00835877">
              <w:rPr>
                <w:b/>
                <w:color w:val="FFFFFF"/>
              </w:rPr>
              <w:t>TYT</w:t>
            </w:r>
            <w:r w:rsidRPr="00835877">
              <w:rPr>
                <w:b/>
                <w:color w:val="FFFFFF"/>
                <w:spacing w:val="-2"/>
              </w:rPr>
              <w:t xml:space="preserve"> </w:t>
            </w:r>
            <w:r w:rsidRPr="00835877">
              <w:rPr>
                <w:b/>
                <w:color w:val="FFFFFF"/>
              </w:rPr>
              <w:t>FİZİK</w:t>
            </w:r>
          </w:p>
        </w:tc>
        <w:tc>
          <w:tcPr>
            <w:tcW w:w="2847" w:type="dxa"/>
            <w:tcBorders>
              <w:top w:val="single" w:sz="8" w:space="0" w:color="FFFFFF"/>
              <w:bottom w:val="single" w:sz="8" w:space="0" w:color="FFFFFF"/>
              <w:right w:val="single" w:sz="6" w:space="0" w:color="FFFFFF"/>
            </w:tcBorders>
            <w:shd w:val="clear" w:color="auto" w:fill="EAF1DD" w:themeFill="accent3" w:themeFillTint="33"/>
          </w:tcPr>
          <w:p w:rsidR="00835877" w:rsidRPr="00835877" w:rsidRDefault="00835877" w:rsidP="00835877">
            <w:pPr>
              <w:spacing w:line="265" w:lineRule="exact"/>
              <w:ind w:left="181"/>
            </w:pPr>
            <w:r w:rsidRPr="00835877">
              <w:t>Newton'un</w:t>
            </w:r>
            <w:r w:rsidRPr="00835877">
              <w:rPr>
                <w:spacing w:val="-3"/>
              </w:rPr>
              <w:t xml:space="preserve"> </w:t>
            </w:r>
            <w:r w:rsidRPr="00835877">
              <w:t>Hareket</w:t>
            </w:r>
            <w:r w:rsidRPr="00835877">
              <w:rPr>
                <w:spacing w:val="-3"/>
              </w:rPr>
              <w:t xml:space="preserve"> </w:t>
            </w:r>
            <w:r w:rsidRPr="00835877">
              <w:t>Yasaları</w:t>
            </w:r>
          </w:p>
        </w:tc>
        <w:tc>
          <w:tcPr>
            <w:tcW w:w="2849" w:type="dxa"/>
            <w:tcBorders>
              <w:top w:val="single" w:sz="8" w:space="0" w:color="FFFFFF"/>
              <w:left w:val="single" w:sz="6" w:space="0" w:color="FFFFFF"/>
              <w:bottom w:val="single" w:sz="8" w:space="0" w:color="FFFFFF"/>
              <w:right w:val="single" w:sz="6" w:space="0" w:color="FFFFFF"/>
            </w:tcBorders>
            <w:shd w:val="clear" w:color="auto" w:fill="EAF1DD" w:themeFill="accent3" w:themeFillTint="33"/>
          </w:tcPr>
          <w:p w:rsidR="00835877" w:rsidRPr="00835877" w:rsidRDefault="00835877" w:rsidP="00835877">
            <w:pPr>
              <w:spacing w:line="265" w:lineRule="exact"/>
              <w:ind w:left="708"/>
            </w:pPr>
            <w:r w:rsidRPr="00835877">
              <w:t>İş,</w:t>
            </w:r>
            <w:r w:rsidRPr="00835877">
              <w:rPr>
                <w:spacing w:val="-6"/>
              </w:rPr>
              <w:t xml:space="preserve"> </w:t>
            </w:r>
            <w:r w:rsidRPr="00835877">
              <w:t>Güç</w:t>
            </w:r>
            <w:r w:rsidRPr="00835877">
              <w:rPr>
                <w:spacing w:val="-4"/>
              </w:rPr>
              <w:t xml:space="preserve"> </w:t>
            </w:r>
            <w:r w:rsidRPr="00835877">
              <w:t>ve</w:t>
            </w:r>
            <w:r w:rsidRPr="00835877">
              <w:rPr>
                <w:spacing w:val="-2"/>
              </w:rPr>
              <w:t xml:space="preserve"> </w:t>
            </w:r>
            <w:r w:rsidRPr="00835877">
              <w:t>Enerji</w:t>
            </w:r>
          </w:p>
        </w:tc>
        <w:tc>
          <w:tcPr>
            <w:tcW w:w="2849" w:type="dxa"/>
            <w:tcBorders>
              <w:top w:val="single" w:sz="8" w:space="0" w:color="FFFFFF"/>
              <w:left w:val="single" w:sz="6" w:space="0" w:color="FFFFFF"/>
              <w:bottom w:val="single" w:sz="8" w:space="0" w:color="FFFFFF"/>
              <w:right w:val="single" w:sz="8" w:space="0" w:color="FFFFFF"/>
            </w:tcBorders>
            <w:shd w:val="clear" w:color="auto" w:fill="EAF1DD" w:themeFill="accent3" w:themeFillTint="33"/>
          </w:tcPr>
          <w:p w:rsidR="00835877" w:rsidRPr="00835877" w:rsidRDefault="00835877" w:rsidP="00835877">
            <w:pPr>
              <w:spacing w:line="265" w:lineRule="exact"/>
              <w:ind w:left="841"/>
            </w:pPr>
            <w:r w:rsidRPr="00835877">
              <w:t>Isı</w:t>
            </w:r>
            <w:r w:rsidRPr="00835877">
              <w:rPr>
                <w:spacing w:val="-2"/>
              </w:rPr>
              <w:t xml:space="preserve"> </w:t>
            </w:r>
            <w:r w:rsidRPr="00835877">
              <w:t>ve</w:t>
            </w:r>
            <w:r w:rsidRPr="00835877">
              <w:rPr>
                <w:spacing w:val="-3"/>
              </w:rPr>
              <w:t xml:space="preserve"> </w:t>
            </w:r>
            <w:r w:rsidRPr="00835877">
              <w:t>Sıcaklık</w:t>
            </w:r>
          </w:p>
        </w:tc>
        <w:tc>
          <w:tcPr>
            <w:tcW w:w="2838" w:type="dxa"/>
            <w:tcBorders>
              <w:top w:val="single" w:sz="8" w:space="0" w:color="FFFFFF"/>
              <w:left w:val="single" w:sz="8" w:space="0" w:color="FFFFFF"/>
              <w:bottom w:val="single" w:sz="8" w:space="0" w:color="FFFFFF"/>
              <w:right w:val="nil"/>
            </w:tcBorders>
            <w:shd w:val="clear" w:color="auto" w:fill="EAF1DD" w:themeFill="accent3" w:themeFillTint="33"/>
          </w:tcPr>
          <w:p w:rsidR="00835877" w:rsidRPr="00835877" w:rsidRDefault="00835877" w:rsidP="00835877">
            <w:pPr>
              <w:spacing w:line="265" w:lineRule="exact"/>
              <w:ind w:left="946" w:right="945"/>
              <w:jc w:val="center"/>
            </w:pPr>
            <w:r w:rsidRPr="00835877">
              <w:t>Genleşme</w:t>
            </w:r>
          </w:p>
        </w:tc>
      </w:tr>
      <w:tr w:rsidR="00835877" w:rsidRPr="00835877" w:rsidTr="00835877">
        <w:trPr>
          <w:trHeight w:val="883"/>
        </w:trPr>
        <w:tc>
          <w:tcPr>
            <w:tcW w:w="2837" w:type="dxa"/>
            <w:tcBorders>
              <w:top w:val="single" w:sz="8" w:space="0" w:color="FFFFFF"/>
              <w:left w:val="nil"/>
              <w:bottom w:val="single" w:sz="8" w:space="0" w:color="FFFFFF"/>
            </w:tcBorders>
            <w:shd w:val="clear" w:color="auto" w:fill="76923C" w:themeFill="accent3" w:themeFillShade="BF"/>
          </w:tcPr>
          <w:p w:rsidR="00835877" w:rsidRPr="00835877" w:rsidRDefault="00835877" w:rsidP="00835877">
            <w:pPr>
              <w:spacing w:line="265" w:lineRule="exact"/>
              <w:ind w:left="628" w:right="600"/>
              <w:jc w:val="center"/>
              <w:rPr>
                <w:b/>
              </w:rPr>
            </w:pPr>
            <w:r w:rsidRPr="00835877">
              <w:rPr>
                <w:b/>
                <w:color w:val="FFFFFF"/>
              </w:rPr>
              <w:t>TYT</w:t>
            </w:r>
            <w:r w:rsidRPr="00835877">
              <w:rPr>
                <w:b/>
                <w:color w:val="FFFFFF"/>
                <w:spacing w:val="-2"/>
              </w:rPr>
              <w:t xml:space="preserve"> </w:t>
            </w:r>
            <w:r w:rsidRPr="00835877">
              <w:rPr>
                <w:b/>
                <w:color w:val="FFFFFF"/>
              </w:rPr>
              <w:t>KİMYA</w:t>
            </w:r>
          </w:p>
        </w:tc>
        <w:tc>
          <w:tcPr>
            <w:tcW w:w="2847" w:type="dxa"/>
            <w:tcBorders>
              <w:top w:val="single" w:sz="8" w:space="0" w:color="FFFFFF"/>
              <w:bottom w:val="single" w:sz="8" w:space="0" w:color="FFFFFF"/>
              <w:right w:val="nil"/>
            </w:tcBorders>
            <w:shd w:val="clear" w:color="auto" w:fill="C2D69B" w:themeFill="accent3" w:themeFillTint="99"/>
          </w:tcPr>
          <w:p w:rsidR="00835877" w:rsidRPr="00835877" w:rsidRDefault="00835877" w:rsidP="00835877">
            <w:pPr>
              <w:ind w:left="873" w:right="468" w:hanging="413"/>
            </w:pPr>
            <w:r w:rsidRPr="00835877">
              <w:t>Kimyasal Türler Arası</w:t>
            </w:r>
            <w:r w:rsidRPr="00835877">
              <w:rPr>
                <w:spacing w:val="-47"/>
              </w:rPr>
              <w:t xml:space="preserve"> </w:t>
            </w:r>
            <w:r w:rsidRPr="00835877">
              <w:t>Etkileşimler</w:t>
            </w:r>
          </w:p>
        </w:tc>
        <w:tc>
          <w:tcPr>
            <w:tcW w:w="2849" w:type="dxa"/>
            <w:tcBorders>
              <w:top w:val="single" w:sz="8" w:space="0" w:color="FFFFFF"/>
              <w:left w:val="nil"/>
              <w:bottom w:val="single" w:sz="8" w:space="0" w:color="FFFFFF"/>
              <w:right w:val="nil"/>
            </w:tcBorders>
            <w:shd w:val="clear" w:color="auto" w:fill="C2D69B" w:themeFill="accent3" w:themeFillTint="99"/>
          </w:tcPr>
          <w:p w:rsidR="00835877" w:rsidRPr="00835877" w:rsidRDefault="00835877" w:rsidP="00835877">
            <w:pPr>
              <w:spacing w:line="265" w:lineRule="exact"/>
              <w:ind w:left="259"/>
            </w:pPr>
            <w:r w:rsidRPr="00835877">
              <w:t>Kimyanın</w:t>
            </w:r>
            <w:r w:rsidRPr="00835877">
              <w:rPr>
                <w:spacing w:val="-5"/>
              </w:rPr>
              <w:t xml:space="preserve"> </w:t>
            </w:r>
            <w:r w:rsidRPr="00835877">
              <w:t>Temel</w:t>
            </w:r>
            <w:r w:rsidRPr="00835877">
              <w:rPr>
                <w:spacing w:val="-1"/>
              </w:rPr>
              <w:t xml:space="preserve"> </w:t>
            </w:r>
            <w:r w:rsidRPr="00835877">
              <w:t>Kanunları</w:t>
            </w:r>
          </w:p>
        </w:tc>
        <w:tc>
          <w:tcPr>
            <w:tcW w:w="2849" w:type="dxa"/>
            <w:tcBorders>
              <w:top w:val="single" w:sz="8" w:space="0" w:color="FFFFFF"/>
              <w:left w:val="nil"/>
              <w:bottom w:val="single" w:sz="8" w:space="0" w:color="FFFFFF"/>
              <w:right w:val="single" w:sz="8" w:space="0" w:color="FFFFFF"/>
            </w:tcBorders>
            <w:shd w:val="clear" w:color="auto" w:fill="C2D69B" w:themeFill="accent3" w:themeFillTint="99"/>
          </w:tcPr>
          <w:p w:rsidR="00835877" w:rsidRPr="00835877" w:rsidRDefault="00835877" w:rsidP="00835877">
            <w:pPr>
              <w:spacing w:line="265" w:lineRule="exact"/>
              <w:ind w:left="858"/>
            </w:pPr>
            <w:proofErr w:type="spellStart"/>
            <w:r w:rsidRPr="00835877">
              <w:t>Mol</w:t>
            </w:r>
            <w:proofErr w:type="spellEnd"/>
            <w:r w:rsidRPr="00835877">
              <w:t xml:space="preserve"> Kavramı</w:t>
            </w:r>
          </w:p>
        </w:tc>
        <w:tc>
          <w:tcPr>
            <w:tcW w:w="2838" w:type="dxa"/>
            <w:tcBorders>
              <w:top w:val="single" w:sz="8" w:space="0" w:color="FFFFFF"/>
              <w:left w:val="single" w:sz="8" w:space="0" w:color="FFFFFF"/>
              <w:bottom w:val="single" w:sz="8" w:space="0" w:color="FFFFFF"/>
              <w:right w:val="nil"/>
            </w:tcBorders>
            <w:shd w:val="clear" w:color="auto" w:fill="C2D69B" w:themeFill="accent3" w:themeFillTint="99"/>
          </w:tcPr>
          <w:p w:rsidR="00835877" w:rsidRPr="00835877" w:rsidRDefault="00835877" w:rsidP="00835877">
            <w:pPr>
              <w:ind w:left="894" w:right="597" w:hanging="289"/>
            </w:pPr>
            <w:r w:rsidRPr="00835877">
              <w:t>Kimyasal Tepkime</w:t>
            </w:r>
            <w:r w:rsidRPr="00835877">
              <w:rPr>
                <w:spacing w:val="-47"/>
              </w:rPr>
              <w:t xml:space="preserve"> </w:t>
            </w:r>
            <w:r w:rsidRPr="00835877">
              <w:t>Denklemler</w:t>
            </w:r>
          </w:p>
        </w:tc>
      </w:tr>
      <w:tr w:rsidR="00835877" w:rsidRPr="00835877" w:rsidTr="00835877">
        <w:trPr>
          <w:trHeight w:val="878"/>
        </w:trPr>
        <w:tc>
          <w:tcPr>
            <w:tcW w:w="2837" w:type="dxa"/>
            <w:tcBorders>
              <w:top w:val="single" w:sz="8" w:space="0" w:color="FFFFFF"/>
              <w:left w:val="nil"/>
              <w:bottom w:val="single" w:sz="8" w:space="0" w:color="FFFFFF"/>
            </w:tcBorders>
            <w:shd w:val="clear" w:color="auto" w:fill="76923C" w:themeFill="accent3" w:themeFillShade="BF"/>
          </w:tcPr>
          <w:p w:rsidR="00835877" w:rsidRPr="00835877" w:rsidRDefault="00835877" w:rsidP="00835877">
            <w:pPr>
              <w:spacing w:line="265" w:lineRule="exact"/>
              <w:ind w:left="625" w:right="600"/>
              <w:jc w:val="center"/>
              <w:rPr>
                <w:b/>
              </w:rPr>
            </w:pPr>
            <w:r w:rsidRPr="00835877">
              <w:rPr>
                <w:b/>
                <w:color w:val="FFFFFF"/>
              </w:rPr>
              <w:t>TYT</w:t>
            </w:r>
            <w:r w:rsidRPr="00835877">
              <w:rPr>
                <w:b/>
                <w:color w:val="FFFFFF"/>
                <w:spacing w:val="-3"/>
              </w:rPr>
              <w:t xml:space="preserve"> </w:t>
            </w:r>
            <w:r w:rsidRPr="00835877">
              <w:rPr>
                <w:b/>
                <w:color w:val="FFFFFF"/>
              </w:rPr>
              <w:t>BİYOLOJİ</w:t>
            </w:r>
          </w:p>
        </w:tc>
        <w:tc>
          <w:tcPr>
            <w:tcW w:w="2847" w:type="dxa"/>
            <w:tcBorders>
              <w:top w:val="single" w:sz="8" w:space="0" w:color="FFFFFF"/>
              <w:bottom w:val="single" w:sz="8" w:space="0" w:color="FFFFFF"/>
              <w:right w:val="single" w:sz="6" w:space="0" w:color="FFFFFF"/>
            </w:tcBorders>
            <w:shd w:val="clear" w:color="auto" w:fill="EAF1DD" w:themeFill="accent3" w:themeFillTint="33"/>
          </w:tcPr>
          <w:p w:rsidR="00835877" w:rsidRPr="00835877" w:rsidRDefault="00835877" w:rsidP="00835877">
            <w:pPr>
              <w:ind w:left="1002" w:right="368" w:hanging="634"/>
            </w:pPr>
            <w:r w:rsidRPr="00835877">
              <w:t>Hücre Zarından Madde</w:t>
            </w:r>
            <w:r w:rsidRPr="00835877">
              <w:rPr>
                <w:spacing w:val="-47"/>
              </w:rPr>
              <w:t xml:space="preserve"> </w:t>
            </w:r>
            <w:r w:rsidRPr="00835877">
              <w:t>Alışverişi</w:t>
            </w:r>
          </w:p>
        </w:tc>
        <w:tc>
          <w:tcPr>
            <w:tcW w:w="2849" w:type="dxa"/>
            <w:tcBorders>
              <w:top w:val="single" w:sz="8" w:space="0" w:color="FFFFFF"/>
              <w:left w:val="single" w:sz="6" w:space="0" w:color="FFFFFF"/>
              <w:bottom w:val="single" w:sz="8" w:space="0" w:color="FFFFFF"/>
              <w:right w:val="single" w:sz="6" w:space="0" w:color="FFFFFF"/>
            </w:tcBorders>
            <w:shd w:val="clear" w:color="auto" w:fill="EAF1DD" w:themeFill="accent3" w:themeFillTint="33"/>
          </w:tcPr>
          <w:p w:rsidR="00835877" w:rsidRPr="00835877" w:rsidRDefault="00835877" w:rsidP="00835877">
            <w:pPr>
              <w:spacing w:line="265" w:lineRule="exact"/>
              <w:ind w:left="410"/>
            </w:pPr>
            <w:r w:rsidRPr="00835877">
              <w:t>Sitoplazma</w:t>
            </w:r>
            <w:r w:rsidRPr="00835877">
              <w:rPr>
                <w:spacing w:val="-4"/>
              </w:rPr>
              <w:t xml:space="preserve"> </w:t>
            </w:r>
            <w:r w:rsidRPr="00835877">
              <w:t>ve</w:t>
            </w:r>
            <w:r w:rsidRPr="00835877">
              <w:rPr>
                <w:spacing w:val="-3"/>
              </w:rPr>
              <w:t xml:space="preserve"> </w:t>
            </w:r>
            <w:r w:rsidRPr="00835877">
              <w:t>Çekirdek</w:t>
            </w:r>
          </w:p>
        </w:tc>
        <w:tc>
          <w:tcPr>
            <w:tcW w:w="2849" w:type="dxa"/>
            <w:tcBorders>
              <w:top w:val="single" w:sz="8" w:space="0" w:color="FFFFFF"/>
              <w:left w:val="single" w:sz="6" w:space="0" w:color="FFFFFF"/>
              <w:bottom w:val="single" w:sz="8" w:space="0" w:color="FFFFFF"/>
              <w:right w:val="single" w:sz="8" w:space="0" w:color="FFFFFF"/>
            </w:tcBorders>
            <w:shd w:val="clear" w:color="auto" w:fill="EAF1DD" w:themeFill="accent3" w:themeFillTint="33"/>
          </w:tcPr>
          <w:p w:rsidR="00835877" w:rsidRPr="00835877" w:rsidRDefault="00835877" w:rsidP="00835877">
            <w:pPr>
              <w:spacing w:line="265" w:lineRule="exact"/>
              <w:ind w:left="265"/>
            </w:pPr>
            <w:r w:rsidRPr="00835877">
              <w:t>Canlıların</w:t>
            </w:r>
            <w:r w:rsidRPr="00835877">
              <w:rPr>
                <w:spacing w:val="-8"/>
              </w:rPr>
              <w:t xml:space="preserve"> </w:t>
            </w:r>
            <w:r w:rsidRPr="00835877">
              <w:t>Sınıflandırılması</w:t>
            </w:r>
          </w:p>
        </w:tc>
        <w:tc>
          <w:tcPr>
            <w:tcW w:w="2838" w:type="dxa"/>
            <w:tcBorders>
              <w:top w:val="single" w:sz="8" w:space="0" w:color="FFFFFF"/>
              <w:left w:val="single" w:sz="8" w:space="0" w:color="FFFFFF"/>
              <w:bottom w:val="single" w:sz="8" w:space="0" w:color="FFFFFF"/>
              <w:right w:val="nil"/>
            </w:tcBorders>
            <w:shd w:val="clear" w:color="auto" w:fill="EAF1DD" w:themeFill="accent3" w:themeFillTint="33"/>
          </w:tcPr>
          <w:p w:rsidR="00835877" w:rsidRPr="00835877" w:rsidRDefault="00835877" w:rsidP="00835877">
            <w:pPr>
              <w:spacing w:line="265" w:lineRule="exact"/>
              <w:ind w:left="116"/>
            </w:pPr>
            <w:r w:rsidRPr="00835877">
              <w:t>Hücre</w:t>
            </w:r>
            <w:r w:rsidRPr="00835877">
              <w:rPr>
                <w:spacing w:val="-3"/>
              </w:rPr>
              <w:t xml:space="preserve"> </w:t>
            </w:r>
            <w:r w:rsidRPr="00835877">
              <w:t>Bölünmeleri</w:t>
            </w:r>
            <w:r w:rsidRPr="00835877">
              <w:rPr>
                <w:spacing w:val="-1"/>
              </w:rPr>
              <w:t xml:space="preserve"> </w:t>
            </w:r>
            <w:r w:rsidRPr="00835877">
              <w:t>ve</w:t>
            </w:r>
            <w:r w:rsidRPr="00835877">
              <w:rPr>
                <w:spacing w:val="-3"/>
              </w:rPr>
              <w:t xml:space="preserve"> </w:t>
            </w:r>
            <w:r w:rsidRPr="00835877">
              <w:t>Üreme</w:t>
            </w:r>
          </w:p>
        </w:tc>
      </w:tr>
      <w:tr w:rsidR="00835877" w:rsidRPr="00835877" w:rsidTr="00835877">
        <w:trPr>
          <w:trHeight w:val="878"/>
        </w:trPr>
        <w:tc>
          <w:tcPr>
            <w:tcW w:w="2837" w:type="dxa"/>
            <w:tcBorders>
              <w:top w:val="single" w:sz="8" w:space="0" w:color="FFFFFF"/>
              <w:left w:val="nil"/>
              <w:bottom w:val="nil"/>
            </w:tcBorders>
            <w:shd w:val="clear" w:color="auto" w:fill="76923C" w:themeFill="accent3" w:themeFillShade="BF"/>
          </w:tcPr>
          <w:p w:rsidR="00835877" w:rsidRPr="00835877" w:rsidRDefault="00835877" w:rsidP="00835877">
            <w:pPr>
              <w:spacing w:line="265" w:lineRule="exact"/>
              <w:ind w:left="625" w:right="600"/>
              <w:jc w:val="center"/>
              <w:rPr>
                <w:b/>
                <w:color w:val="FFFFFF"/>
              </w:rPr>
            </w:pPr>
            <w:r w:rsidRPr="00835877">
              <w:rPr>
                <w:b/>
                <w:color w:val="FFFFFF"/>
              </w:rPr>
              <w:t>TYT FELSEFE VE DİN KÜLTÜRÜ</w:t>
            </w:r>
          </w:p>
        </w:tc>
        <w:tc>
          <w:tcPr>
            <w:tcW w:w="2847" w:type="dxa"/>
            <w:tcBorders>
              <w:top w:val="single" w:sz="8" w:space="0" w:color="FFFFFF"/>
              <w:bottom w:val="nil"/>
              <w:right w:val="single" w:sz="6" w:space="0" w:color="FFFFFF"/>
            </w:tcBorders>
            <w:shd w:val="clear" w:color="auto" w:fill="C2D69B" w:themeFill="accent3" w:themeFillTint="99"/>
          </w:tcPr>
          <w:p w:rsidR="00835877" w:rsidRPr="00835877" w:rsidRDefault="00835877" w:rsidP="00835877">
            <w:pPr>
              <w:jc w:val="center"/>
              <w:rPr>
                <w:rFonts w:cstheme="minorHAnsi"/>
                <w:sz w:val="21"/>
                <w:szCs w:val="21"/>
              </w:rPr>
            </w:pPr>
            <w:r w:rsidRPr="00835877">
              <w:rPr>
                <w:rFonts w:cstheme="minorHAnsi"/>
                <w:sz w:val="21"/>
                <w:szCs w:val="21"/>
              </w:rPr>
              <w:t xml:space="preserve">Bilim Felsefesi </w:t>
            </w:r>
          </w:p>
          <w:p w:rsidR="00835877" w:rsidRPr="00835877" w:rsidRDefault="00835877" w:rsidP="00835877">
            <w:pPr>
              <w:ind w:left="1002" w:right="368" w:hanging="634"/>
            </w:pPr>
          </w:p>
        </w:tc>
        <w:tc>
          <w:tcPr>
            <w:tcW w:w="2849" w:type="dxa"/>
            <w:tcBorders>
              <w:top w:val="single" w:sz="8" w:space="0" w:color="FFFFFF"/>
              <w:left w:val="single" w:sz="6" w:space="0" w:color="FFFFFF"/>
              <w:bottom w:val="nil"/>
              <w:right w:val="single" w:sz="6" w:space="0" w:color="FFFFFF"/>
            </w:tcBorders>
            <w:shd w:val="clear" w:color="auto" w:fill="C2D69B" w:themeFill="accent3" w:themeFillTint="99"/>
          </w:tcPr>
          <w:p w:rsidR="00835877" w:rsidRPr="00835877" w:rsidRDefault="00835877" w:rsidP="00835877">
            <w:pPr>
              <w:spacing w:line="265" w:lineRule="exact"/>
              <w:ind w:left="410"/>
            </w:pPr>
            <w:r w:rsidRPr="00835877">
              <w:rPr>
                <w:rFonts w:cstheme="minorHAnsi"/>
                <w:sz w:val="21"/>
                <w:szCs w:val="21"/>
              </w:rPr>
              <w:t>Din, Kültür ve Medeniyet</w:t>
            </w:r>
          </w:p>
        </w:tc>
        <w:tc>
          <w:tcPr>
            <w:tcW w:w="2849" w:type="dxa"/>
            <w:tcBorders>
              <w:top w:val="single" w:sz="8" w:space="0" w:color="FFFFFF"/>
              <w:left w:val="single" w:sz="6" w:space="0" w:color="FFFFFF"/>
              <w:bottom w:val="nil"/>
              <w:right w:val="single" w:sz="8" w:space="0" w:color="FFFFFF"/>
            </w:tcBorders>
            <w:shd w:val="clear" w:color="auto" w:fill="C2D69B" w:themeFill="accent3" w:themeFillTint="99"/>
          </w:tcPr>
          <w:p w:rsidR="00835877" w:rsidRPr="00835877" w:rsidRDefault="00835877" w:rsidP="00835877">
            <w:pPr>
              <w:jc w:val="center"/>
              <w:rPr>
                <w:rFonts w:cstheme="minorHAnsi"/>
                <w:sz w:val="21"/>
                <w:szCs w:val="21"/>
              </w:rPr>
            </w:pPr>
            <w:r w:rsidRPr="00835877">
              <w:rPr>
                <w:rFonts w:cstheme="minorHAnsi"/>
                <w:sz w:val="21"/>
                <w:szCs w:val="21"/>
              </w:rPr>
              <w:t>Varlık Felsefesi</w:t>
            </w:r>
          </w:p>
          <w:p w:rsidR="00835877" w:rsidRPr="00835877" w:rsidRDefault="00835877" w:rsidP="00835877">
            <w:pPr>
              <w:spacing w:line="265" w:lineRule="exact"/>
              <w:ind w:left="265"/>
              <w:jc w:val="center"/>
            </w:pPr>
          </w:p>
        </w:tc>
        <w:tc>
          <w:tcPr>
            <w:tcW w:w="2838" w:type="dxa"/>
            <w:tcBorders>
              <w:top w:val="single" w:sz="8" w:space="0" w:color="FFFFFF"/>
              <w:left w:val="single" w:sz="8" w:space="0" w:color="FFFFFF"/>
              <w:bottom w:val="nil"/>
              <w:right w:val="nil"/>
            </w:tcBorders>
            <w:shd w:val="clear" w:color="auto" w:fill="C2D69B" w:themeFill="accent3" w:themeFillTint="99"/>
          </w:tcPr>
          <w:p w:rsidR="00835877" w:rsidRPr="00835877" w:rsidRDefault="00835877" w:rsidP="00835877">
            <w:pPr>
              <w:spacing w:line="265" w:lineRule="exact"/>
              <w:ind w:left="116"/>
              <w:jc w:val="center"/>
            </w:pPr>
            <w:r w:rsidRPr="00835877">
              <w:rPr>
                <w:rFonts w:cstheme="minorHAnsi"/>
                <w:sz w:val="21"/>
                <w:szCs w:val="21"/>
              </w:rPr>
              <w:t>Hz. Muhammed’in (sav) hayatı ve örnekliği</w:t>
            </w:r>
          </w:p>
        </w:tc>
      </w:tr>
    </w:tbl>
    <w:p w:rsidR="00121427" w:rsidRDefault="00121427" w:rsidP="00121427"/>
    <w:p w:rsidR="00835877" w:rsidRDefault="00835877" w:rsidP="00121427"/>
    <w:p w:rsidR="00835877" w:rsidRDefault="00835877" w:rsidP="00121427"/>
    <w:p w:rsidR="00835877" w:rsidRDefault="00835877" w:rsidP="00121427"/>
    <w:p w:rsidR="00835877" w:rsidRDefault="00835877" w:rsidP="00835877">
      <w:pPr>
        <w:pStyle w:val="GvdeMetni"/>
        <w:spacing w:before="90"/>
        <w:ind w:left="191"/>
        <w:jc w:val="center"/>
        <w:rPr>
          <w:u w:val="none"/>
        </w:rPr>
      </w:pPr>
      <w:r>
        <w:rPr>
          <w:u w:color="612322"/>
        </w:rPr>
        <w:t>TYT</w:t>
      </w:r>
      <w:r>
        <w:rPr>
          <w:spacing w:val="-4"/>
          <w:u w:color="612322"/>
        </w:rPr>
        <w:t xml:space="preserve"> ÇALIŞMA PROGRAMI 3. AY</w:t>
      </w:r>
    </w:p>
    <w:p w:rsidR="00835877" w:rsidRDefault="00835877" w:rsidP="00835877">
      <w:pPr>
        <w:pStyle w:val="GvdeMetni"/>
        <w:rPr>
          <w:sz w:val="22"/>
          <w:u w:val="none"/>
        </w:rPr>
      </w:pPr>
    </w:p>
    <w:tbl>
      <w:tblPr>
        <w:tblStyle w:val="TableNormal"/>
        <w:tblW w:w="0" w:type="auto"/>
        <w:tblInd w:w="127"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2837"/>
        <w:gridCol w:w="2847"/>
        <w:gridCol w:w="2849"/>
        <w:gridCol w:w="2849"/>
        <w:gridCol w:w="2838"/>
      </w:tblGrid>
      <w:tr w:rsidR="00835877" w:rsidTr="0082353B">
        <w:trPr>
          <w:trHeight w:val="877"/>
        </w:trPr>
        <w:tc>
          <w:tcPr>
            <w:tcW w:w="2837" w:type="dxa"/>
            <w:tcBorders>
              <w:top w:val="nil"/>
              <w:left w:val="nil"/>
              <w:right w:val="nil"/>
            </w:tcBorders>
            <w:shd w:val="clear" w:color="auto" w:fill="F79546"/>
          </w:tcPr>
          <w:p w:rsidR="00835877" w:rsidRDefault="00835877" w:rsidP="0082353B">
            <w:pPr>
              <w:pStyle w:val="TableParagraph"/>
              <w:ind w:left="804" w:right="808"/>
              <w:jc w:val="center"/>
              <w:rPr>
                <w:b/>
              </w:rPr>
            </w:pPr>
            <w:r>
              <w:rPr>
                <w:b/>
                <w:color w:val="FFFFFF"/>
              </w:rPr>
              <w:t>DERS/HAFTA</w:t>
            </w:r>
          </w:p>
        </w:tc>
        <w:tc>
          <w:tcPr>
            <w:tcW w:w="2847" w:type="dxa"/>
            <w:tcBorders>
              <w:top w:val="nil"/>
              <w:left w:val="nil"/>
              <w:right w:val="nil"/>
            </w:tcBorders>
            <w:shd w:val="clear" w:color="auto" w:fill="F79546"/>
          </w:tcPr>
          <w:p w:rsidR="00835877" w:rsidRDefault="00835877" w:rsidP="0082353B">
            <w:pPr>
              <w:pStyle w:val="TableParagraph"/>
              <w:ind w:left="1123"/>
              <w:rPr>
                <w:b/>
              </w:rPr>
            </w:pPr>
            <w:r>
              <w:rPr>
                <w:b/>
                <w:color w:val="FFFFFF"/>
              </w:rPr>
              <w:t>1.</w:t>
            </w:r>
            <w:r>
              <w:rPr>
                <w:b/>
                <w:color w:val="FFFFFF"/>
                <w:spacing w:val="78"/>
              </w:rPr>
              <w:t xml:space="preserve"> </w:t>
            </w:r>
            <w:r>
              <w:rPr>
                <w:b/>
                <w:color w:val="FFFFFF"/>
              </w:rPr>
              <w:t>HAFTA</w:t>
            </w:r>
          </w:p>
        </w:tc>
        <w:tc>
          <w:tcPr>
            <w:tcW w:w="2849" w:type="dxa"/>
            <w:tcBorders>
              <w:top w:val="nil"/>
              <w:left w:val="nil"/>
              <w:right w:val="nil"/>
            </w:tcBorders>
            <w:shd w:val="clear" w:color="auto" w:fill="F79546"/>
          </w:tcPr>
          <w:p w:rsidR="00835877" w:rsidRDefault="00835877" w:rsidP="0082353B">
            <w:pPr>
              <w:pStyle w:val="TableParagraph"/>
              <w:ind w:left="1124"/>
              <w:rPr>
                <w:b/>
              </w:rPr>
            </w:pPr>
            <w:r>
              <w:rPr>
                <w:b/>
                <w:color w:val="FFFFFF"/>
              </w:rPr>
              <w:t>2.</w:t>
            </w:r>
            <w:r>
              <w:rPr>
                <w:b/>
                <w:color w:val="FFFFFF"/>
                <w:spacing w:val="78"/>
              </w:rPr>
              <w:t xml:space="preserve"> </w:t>
            </w:r>
            <w:r>
              <w:rPr>
                <w:b/>
                <w:color w:val="FFFFFF"/>
              </w:rPr>
              <w:t>HAFTA</w:t>
            </w:r>
          </w:p>
        </w:tc>
        <w:tc>
          <w:tcPr>
            <w:tcW w:w="2849" w:type="dxa"/>
            <w:tcBorders>
              <w:top w:val="nil"/>
              <w:left w:val="nil"/>
              <w:right w:val="single" w:sz="8" w:space="0" w:color="FFFFFF"/>
            </w:tcBorders>
            <w:shd w:val="clear" w:color="auto" w:fill="F79546"/>
          </w:tcPr>
          <w:p w:rsidR="00835877" w:rsidRDefault="00835877" w:rsidP="0082353B">
            <w:pPr>
              <w:pStyle w:val="TableParagraph"/>
              <w:ind w:left="1122"/>
              <w:rPr>
                <w:b/>
              </w:rPr>
            </w:pPr>
            <w:r>
              <w:rPr>
                <w:b/>
                <w:color w:val="FFFFFF"/>
              </w:rPr>
              <w:t>3.</w:t>
            </w:r>
            <w:r>
              <w:rPr>
                <w:b/>
                <w:color w:val="FFFFFF"/>
                <w:spacing w:val="78"/>
              </w:rPr>
              <w:t xml:space="preserve"> </w:t>
            </w:r>
            <w:r>
              <w:rPr>
                <w:b/>
                <w:color w:val="FFFFFF"/>
              </w:rPr>
              <w:t>HAFTA</w:t>
            </w:r>
          </w:p>
        </w:tc>
        <w:tc>
          <w:tcPr>
            <w:tcW w:w="2838" w:type="dxa"/>
            <w:tcBorders>
              <w:top w:val="nil"/>
              <w:left w:val="single" w:sz="8" w:space="0" w:color="FFFFFF"/>
              <w:right w:val="nil"/>
            </w:tcBorders>
            <w:shd w:val="clear" w:color="auto" w:fill="F79546"/>
          </w:tcPr>
          <w:p w:rsidR="00835877" w:rsidRDefault="00835877" w:rsidP="0082353B">
            <w:pPr>
              <w:pStyle w:val="TableParagraph"/>
              <w:ind w:left="1110"/>
              <w:rPr>
                <w:b/>
              </w:rPr>
            </w:pPr>
            <w:r>
              <w:rPr>
                <w:b/>
                <w:color w:val="FFFFFF"/>
              </w:rPr>
              <w:t>4.</w:t>
            </w:r>
            <w:r>
              <w:rPr>
                <w:b/>
                <w:color w:val="FFFFFF"/>
                <w:spacing w:val="78"/>
              </w:rPr>
              <w:t xml:space="preserve"> </w:t>
            </w:r>
            <w:r>
              <w:rPr>
                <w:b/>
                <w:color w:val="FFFFFF"/>
              </w:rPr>
              <w:t>HAFTA</w:t>
            </w:r>
          </w:p>
        </w:tc>
      </w:tr>
      <w:tr w:rsidR="00835877" w:rsidTr="0082353B">
        <w:trPr>
          <w:trHeight w:val="881"/>
        </w:trPr>
        <w:tc>
          <w:tcPr>
            <w:tcW w:w="2837" w:type="dxa"/>
            <w:tcBorders>
              <w:left w:val="nil"/>
              <w:bottom w:val="single" w:sz="8" w:space="0" w:color="FFFFFF"/>
            </w:tcBorders>
            <w:shd w:val="clear" w:color="auto" w:fill="F79546"/>
          </w:tcPr>
          <w:p w:rsidR="00835877" w:rsidRDefault="00835877" w:rsidP="0082353B">
            <w:pPr>
              <w:pStyle w:val="TableParagraph"/>
              <w:spacing w:line="240" w:lineRule="auto"/>
              <w:ind w:left="626" w:right="600"/>
              <w:jc w:val="center"/>
              <w:rPr>
                <w:b/>
              </w:rPr>
            </w:pPr>
            <w:r>
              <w:rPr>
                <w:b/>
                <w:color w:val="FFFFFF"/>
              </w:rPr>
              <w:t>TYT</w:t>
            </w:r>
            <w:r>
              <w:rPr>
                <w:b/>
                <w:color w:val="FFFFFF"/>
                <w:spacing w:val="-1"/>
              </w:rPr>
              <w:t xml:space="preserve"> </w:t>
            </w:r>
            <w:r>
              <w:rPr>
                <w:b/>
                <w:color w:val="FFFFFF"/>
              </w:rPr>
              <w:t>TÜRKÇE</w:t>
            </w:r>
          </w:p>
        </w:tc>
        <w:tc>
          <w:tcPr>
            <w:tcW w:w="2847" w:type="dxa"/>
            <w:tcBorders>
              <w:bottom w:val="single" w:sz="8" w:space="0" w:color="FFFFFF"/>
              <w:right w:val="nil"/>
            </w:tcBorders>
            <w:shd w:val="clear" w:color="auto" w:fill="FAC9A1"/>
          </w:tcPr>
          <w:p w:rsidR="00835877" w:rsidRDefault="00835877" w:rsidP="0082353B">
            <w:pPr>
              <w:pStyle w:val="TableParagraph"/>
              <w:spacing w:line="240" w:lineRule="auto"/>
              <w:ind w:left="927" w:right="949"/>
              <w:jc w:val="center"/>
            </w:pPr>
            <w:r>
              <w:t>Zarf</w:t>
            </w:r>
          </w:p>
        </w:tc>
        <w:tc>
          <w:tcPr>
            <w:tcW w:w="2849" w:type="dxa"/>
            <w:tcBorders>
              <w:left w:val="nil"/>
              <w:bottom w:val="single" w:sz="8" w:space="0" w:color="FFFFFF"/>
              <w:right w:val="nil"/>
            </w:tcBorders>
            <w:shd w:val="clear" w:color="auto" w:fill="FAC9A1"/>
          </w:tcPr>
          <w:p w:rsidR="00835877" w:rsidRDefault="00835877" w:rsidP="0082353B">
            <w:pPr>
              <w:pStyle w:val="TableParagraph"/>
              <w:spacing w:line="240" w:lineRule="auto"/>
              <w:ind w:left="432"/>
            </w:pPr>
            <w:r>
              <w:t>Edat,</w:t>
            </w:r>
            <w:r>
              <w:rPr>
                <w:spacing w:val="-1"/>
              </w:rPr>
              <w:t xml:space="preserve"> </w:t>
            </w:r>
            <w:r>
              <w:t>Bağlaç</w:t>
            </w:r>
            <w:r>
              <w:rPr>
                <w:spacing w:val="-5"/>
              </w:rPr>
              <w:t xml:space="preserve"> </w:t>
            </w:r>
            <w:r>
              <w:t>ve</w:t>
            </w:r>
            <w:r>
              <w:rPr>
                <w:spacing w:val="-2"/>
              </w:rPr>
              <w:t xml:space="preserve"> </w:t>
            </w:r>
            <w:r>
              <w:t>Ünlem</w:t>
            </w:r>
          </w:p>
        </w:tc>
        <w:tc>
          <w:tcPr>
            <w:tcW w:w="2849" w:type="dxa"/>
            <w:tcBorders>
              <w:left w:val="nil"/>
              <w:bottom w:val="single" w:sz="8" w:space="0" w:color="FFFFFF"/>
              <w:right w:val="single" w:sz="8" w:space="0" w:color="FFFFFF"/>
            </w:tcBorders>
            <w:shd w:val="clear" w:color="auto" w:fill="FAC9A1"/>
          </w:tcPr>
          <w:p w:rsidR="00835877" w:rsidRDefault="00835877" w:rsidP="0082353B">
            <w:pPr>
              <w:pStyle w:val="TableParagraph"/>
              <w:spacing w:line="240" w:lineRule="auto"/>
              <w:ind w:left="402"/>
            </w:pPr>
            <w:r>
              <w:t>Fiiller,</w:t>
            </w:r>
            <w:r>
              <w:rPr>
                <w:spacing w:val="-6"/>
              </w:rPr>
              <w:t xml:space="preserve"> </w:t>
            </w:r>
            <w:r>
              <w:t>Ek-Fiil</w:t>
            </w:r>
            <w:r>
              <w:rPr>
                <w:spacing w:val="-2"/>
              </w:rPr>
              <w:t xml:space="preserve"> </w:t>
            </w:r>
            <w:r>
              <w:t>ve</w:t>
            </w:r>
            <w:r>
              <w:rPr>
                <w:spacing w:val="-3"/>
              </w:rPr>
              <w:t xml:space="preserve"> </w:t>
            </w:r>
            <w:r>
              <w:t>Fiilimsi</w:t>
            </w:r>
          </w:p>
        </w:tc>
        <w:tc>
          <w:tcPr>
            <w:tcW w:w="2838" w:type="dxa"/>
            <w:tcBorders>
              <w:left w:val="single" w:sz="8" w:space="0" w:color="FFFFFF"/>
              <w:bottom w:val="single" w:sz="8" w:space="0" w:color="FFFFFF"/>
              <w:right w:val="nil"/>
            </w:tcBorders>
            <w:shd w:val="clear" w:color="auto" w:fill="FAC9A1"/>
          </w:tcPr>
          <w:p w:rsidR="00835877" w:rsidRDefault="00835877" w:rsidP="0082353B">
            <w:pPr>
              <w:pStyle w:val="TableParagraph"/>
              <w:spacing w:line="240" w:lineRule="auto"/>
              <w:ind w:left="246"/>
            </w:pPr>
            <w:r>
              <w:t>Cümlenin</w:t>
            </w:r>
            <w:r>
              <w:rPr>
                <w:spacing w:val="-5"/>
              </w:rPr>
              <w:t xml:space="preserve"> </w:t>
            </w:r>
            <w:r>
              <w:t>Öğeler</w:t>
            </w:r>
            <w:r>
              <w:rPr>
                <w:spacing w:val="-4"/>
              </w:rPr>
              <w:t xml:space="preserve"> </w:t>
            </w:r>
            <w:r>
              <w:t>Fiil</w:t>
            </w:r>
            <w:r>
              <w:rPr>
                <w:spacing w:val="-2"/>
              </w:rPr>
              <w:t xml:space="preserve"> </w:t>
            </w:r>
            <w:r>
              <w:t>Çatısı</w:t>
            </w:r>
          </w:p>
        </w:tc>
      </w:tr>
      <w:tr w:rsidR="00835877" w:rsidTr="0082353B">
        <w:trPr>
          <w:trHeight w:val="882"/>
        </w:trPr>
        <w:tc>
          <w:tcPr>
            <w:tcW w:w="2837" w:type="dxa"/>
            <w:tcBorders>
              <w:top w:val="single" w:sz="8" w:space="0" w:color="FFFFFF"/>
              <w:left w:val="nil"/>
              <w:bottom w:val="single" w:sz="8" w:space="0" w:color="FFFFFF"/>
            </w:tcBorders>
            <w:shd w:val="clear" w:color="auto" w:fill="F79546"/>
          </w:tcPr>
          <w:p w:rsidR="00835877" w:rsidRDefault="00835877" w:rsidP="0082353B">
            <w:pPr>
              <w:pStyle w:val="TableParagraph"/>
              <w:ind w:left="624" w:right="600"/>
              <w:jc w:val="center"/>
              <w:rPr>
                <w:b/>
              </w:rPr>
            </w:pPr>
            <w:r>
              <w:rPr>
                <w:b/>
                <w:color w:val="FFFFFF"/>
              </w:rPr>
              <w:t>TYT</w:t>
            </w:r>
            <w:r>
              <w:rPr>
                <w:b/>
                <w:color w:val="FFFFFF"/>
                <w:spacing w:val="-1"/>
              </w:rPr>
              <w:t xml:space="preserve"> </w:t>
            </w:r>
            <w:r>
              <w:rPr>
                <w:b/>
                <w:color w:val="FFFFFF"/>
              </w:rPr>
              <w:t>TARİH</w:t>
            </w:r>
          </w:p>
        </w:tc>
        <w:tc>
          <w:tcPr>
            <w:tcW w:w="2847" w:type="dxa"/>
            <w:tcBorders>
              <w:top w:val="single" w:sz="8" w:space="0" w:color="FFFFFF"/>
              <w:bottom w:val="single" w:sz="8" w:space="0" w:color="FFFFFF"/>
              <w:right w:val="single" w:sz="6" w:space="0" w:color="FFFFFF"/>
            </w:tcBorders>
            <w:shd w:val="clear" w:color="auto" w:fill="FCE3D0"/>
          </w:tcPr>
          <w:p w:rsidR="00835877" w:rsidRDefault="00835877" w:rsidP="0082353B">
            <w:pPr>
              <w:pStyle w:val="TableParagraph"/>
              <w:spacing w:line="240" w:lineRule="auto"/>
              <w:ind w:left="882" w:right="607" w:hanging="284"/>
            </w:pPr>
            <w:r>
              <w:t>Osmanlı Kültür ve</w:t>
            </w:r>
            <w:r>
              <w:rPr>
                <w:spacing w:val="-47"/>
              </w:rPr>
              <w:t xml:space="preserve"> </w:t>
            </w:r>
            <w:r>
              <w:t>Medeniyeti</w:t>
            </w:r>
          </w:p>
        </w:tc>
        <w:tc>
          <w:tcPr>
            <w:tcW w:w="2849" w:type="dxa"/>
            <w:tcBorders>
              <w:top w:val="single" w:sz="8" w:space="0" w:color="FFFFFF"/>
              <w:left w:val="single" w:sz="6" w:space="0" w:color="FFFFFF"/>
              <w:bottom w:val="single" w:sz="8" w:space="0" w:color="FFFFFF"/>
              <w:right w:val="single" w:sz="6" w:space="0" w:color="FFFFFF"/>
            </w:tcBorders>
            <w:shd w:val="clear" w:color="auto" w:fill="FCE3D0"/>
          </w:tcPr>
          <w:p w:rsidR="00835877" w:rsidRDefault="00835877" w:rsidP="0082353B">
            <w:pPr>
              <w:pStyle w:val="TableParagraph"/>
              <w:spacing w:line="240" w:lineRule="auto"/>
              <w:ind w:left="871" w:right="577" w:hanging="288"/>
            </w:pPr>
            <w:r>
              <w:t>Yen Çağ'da Avrupa</w:t>
            </w:r>
            <w:r>
              <w:rPr>
                <w:spacing w:val="-47"/>
              </w:rPr>
              <w:t xml:space="preserve"> </w:t>
            </w:r>
            <w:r>
              <w:t>(1453-1789)</w:t>
            </w:r>
          </w:p>
        </w:tc>
        <w:tc>
          <w:tcPr>
            <w:tcW w:w="2849" w:type="dxa"/>
            <w:tcBorders>
              <w:top w:val="single" w:sz="8" w:space="0" w:color="FFFFFF"/>
              <w:left w:val="single" w:sz="6" w:space="0" w:color="FFFFFF"/>
              <w:bottom w:val="single" w:sz="8" w:space="0" w:color="FFFFFF"/>
              <w:right w:val="single" w:sz="8" w:space="0" w:color="FFFFFF"/>
            </w:tcBorders>
            <w:shd w:val="clear" w:color="auto" w:fill="FCE3D0"/>
          </w:tcPr>
          <w:p w:rsidR="00835877" w:rsidRDefault="00835877" w:rsidP="0082353B">
            <w:pPr>
              <w:pStyle w:val="TableParagraph"/>
              <w:spacing w:line="240" w:lineRule="auto"/>
              <w:ind w:left="841" w:right="266" w:hanging="572"/>
            </w:pPr>
            <w:r>
              <w:t>Arayış</w:t>
            </w:r>
            <w:r>
              <w:rPr>
                <w:spacing w:val="-6"/>
              </w:rPr>
              <w:t xml:space="preserve"> </w:t>
            </w:r>
            <w:r>
              <w:t>Yılları</w:t>
            </w:r>
            <w:r>
              <w:rPr>
                <w:spacing w:val="-3"/>
              </w:rPr>
              <w:t xml:space="preserve"> </w:t>
            </w:r>
            <w:r>
              <w:t>(17.YY)</w:t>
            </w:r>
            <w:r>
              <w:rPr>
                <w:spacing w:val="-6"/>
              </w:rPr>
              <w:t xml:space="preserve"> </w:t>
            </w:r>
            <w:r>
              <w:t>Yakın</w:t>
            </w:r>
            <w:r>
              <w:rPr>
                <w:spacing w:val="-46"/>
              </w:rPr>
              <w:t xml:space="preserve"> </w:t>
            </w:r>
            <w:r>
              <w:t>Çağ</w:t>
            </w:r>
            <w:r>
              <w:rPr>
                <w:spacing w:val="-2"/>
              </w:rPr>
              <w:t xml:space="preserve"> </w:t>
            </w:r>
            <w:r>
              <w:t>Avrupası</w:t>
            </w:r>
          </w:p>
        </w:tc>
        <w:tc>
          <w:tcPr>
            <w:tcW w:w="2838" w:type="dxa"/>
            <w:tcBorders>
              <w:top w:val="single" w:sz="8" w:space="0" w:color="FFFFFF"/>
              <w:left w:val="single" w:sz="8" w:space="0" w:color="FFFFFF"/>
              <w:bottom w:val="single" w:sz="8" w:space="0" w:color="FFFFFF"/>
              <w:right w:val="nil"/>
            </w:tcBorders>
            <w:shd w:val="clear" w:color="auto" w:fill="FCE3D0"/>
          </w:tcPr>
          <w:p w:rsidR="00835877" w:rsidRDefault="00835877" w:rsidP="0082353B">
            <w:pPr>
              <w:pStyle w:val="TableParagraph"/>
              <w:ind w:left="164"/>
            </w:pPr>
            <w:r>
              <w:t>18.</w:t>
            </w:r>
            <w:r>
              <w:rPr>
                <w:spacing w:val="-3"/>
              </w:rPr>
              <w:t xml:space="preserve"> </w:t>
            </w:r>
            <w:r>
              <w:t>YY</w:t>
            </w:r>
            <w:r>
              <w:rPr>
                <w:spacing w:val="-2"/>
              </w:rPr>
              <w:t xml:space="preserve"> </w:t>
            </w:r>
            <w:r>
              <w:t>Değişim</w:t>
            </w:r>
            <w:r>
              <w:rPr>
                <w:spacing w:val="-2"/>
              </w:rPr>
              <w:t xml:space="preserve"> </w:t>
            </w:r>
            <w:r>
              <w:t>ve</w:t>
            </w:r>
            <w:r>
              <w:rPr>
                <w:spacing w:val="-4"/>
              </w:rPr>
              <w:t xml:space="preserve"> </w:t>
            </w:r>
            <w:r>
              <w:t>Diplomasi</w:t>
            </w:r>
          </w:p>
        </w:tc>
      </w:tr>
      <w:tr w:rsidR="00835877" w:rsidTr="0082353B">
        <w:trPr>
          <w:trHeight w:val="940"/>
        </w:trPr>
        <w:tc>
          <w:tcPr>
            <w:tcW w:w="2837" w:type="dxa"/>
            <w:tcBorders>
              <w:top w:val="single" w:sz="8" w:space="0" w:color="FFFFFF"/>
              <w:left w:val="nil"/>
              <w:bottom w:val="single" w:sz="8" w:space="0" w:color="FFFFFF"/>
            </w:tcBorders>
            <w:shd w:val="clear" w:color="auto" w:fill="F79546"/>
          </w:tcPr>
          <w:p w:rsidR="00835877" w:rsidRDefault="00835877" w:rsidP="0082353B">
            <w:pPr>
              <w:pStyle w:val="TableParagraph"/>
              <w:spacing w:line="266" w:lineRule="exact"/>
              <w:ind w:left="628" w:right="600"/>
              <w:jc w:val="center"/>
              <w:rPr>
                <w:b/>
              </w:rPr>
            </w:pPr>
            <w:r>
              <w:rPr>
                <w:b/>
                <w:color w:val="FFFFFF"/>
              </w:rPr>
              <w:t>TYT</w:t>
            </w:r>
            <w:r>
              <w:rPr>
                <w:b/>
                <w:color w:val="FFFFFF"/>
                <w:spacing w:val="-2"/>
              </w:rPr>
              <w:t xml:space="preserve"> </w:t>
            </w:r>
            <w:r>
              <w:rPr>
                <w:b/>
                <w:color w:val="FFFFFF"/>
              </w:rPr>
              <w:t>COĞRAFYA</w:t>
            </w:r>
          </w:p>
        </w:tc>
        <w:tc>
          <w:tcPr>
            <w:tcW w:w="2847" w:type="dxa"/>
            <w:tcBorders>
              <w:top w:val="single" w:sz="8" w:space="0" w:color="FFFFFF"/>
              <w:bottom w:val="single" w:sz="8" w:space="0" w:color="FFFFFF"/>
              <w:right w:val="nil"/>
            </w:tcBorders>
            <w:shd w:val="clear" w:color="auto" w:fill="FAC9A1"/>
          </w:tcPr>
          <w:p w:rsidR="00835877" w:rsidRDefault="00835877" w:rsidP="0082353B">
            <w:pPr>
              <w:pStyle w:val="TableParagraph"/>
              <w:spacing w:line="266" w:lineRule="exact"/>
              <w:ind w:left="191"/>
            </w:pPr>
            <w:r>
              <w:t>İklim</w:t>
            </w:r>
            <w:r>
              <w:rPr>
                <w:spacing w:val="-4"/>
              </w:rPr>
              <w:t xml:space="preserve"> </w:t>
            </w:r>
            <w:r>
              <w:t>Tipleri</w:t>
            </w:r>
            <w:r>
              <w:rPr>
                <w:spacing w:val="-3"/>
              </w:rPr>
              <w:t xml:space="preserve"> </w:t>
            </w:r>
            <w:r>
              <w:t>ve</w:t>
            </w:r>
            <w:r>
              <w:rPr>
                <w:spacing w:val="-5"/>
              </w:rPr>
              <w:t xml:space="preserve"> </w:t>
            </w:r>
            <w:r>
              <w:t>Bitki</w:t>
            </w:r>
            <w:r>
              <w:rPr>
                <w:spacing w:val="-2"/>
              </w:rPr>
              <w:t xml:space="preserve"> </w:t>
            </w:r>
            <w:r>
              <w:t>Örtüsü</w:t>
            </w:r>
          </w:p>
        </w:tc>
        <w:tc>
          <w:tcPr>
            <w:tcW w:w="2849" w:type="dxa"/>
            <w:tcBorders>
              <w:top w:val="single" w:sz="8" w:space="0" w:color="FFFFFF"/>
              <w:left w:val="nil"/>
              <w:bottom w:val="single" w:sz="8" w:space="0" w:color="FFFFFF"/>
              <w:right w:val="nil"/>
            </w:tcBorders>
            <w:shd w:val="clear" w:color="auto" w:fill="FAC9A1"/>
          </w:tcPr>
          <w:p w:rsidR="00835877" w:rsidRDefault="00835877" w:rsidP="0082353B">
            <w:pPr>
              <w:pStyle w:val="TableParagraph"/>
              <w:spacing w:line="240" w:lineRule="auto"/>
              <w:ind w:left="869" w:right="416" w:hanging="437"/>
            </w:pPr>
            <w:r>
              <w:t>Türkiye'nin İklim Yerin</w:t>
            </w:r>
            <w:r>
              <w:rPr>
                <w:spacing w:val="-47"/>
              </w:rPr>
              <w:t xml:space="preserve"> </w:t>
            </w:r>
            <w:r>
              <w:t>Şekillenmesi</w:t>
            </w:r>
          </w:p>
        </w:tc>
        <w:tc>
          <w:tcPr>
            <w:tcW w:w="2849" w:type="dxa"/>
            <w:tcBorders>
              <w:top w:val="single" w:sz="8" w:space="0" w:color="FFFFFF"/>
              <w:left w:val="nil"/>
              <w:bottom w:val="single" w:sz="8" w:space="0" w:color="FFFFFF"/>
              <w:right w:val="single" w:sz="8" w:space="0" w:color="FFFFFF"/>
            </w:tcBorders>
            <w:shd w:val="clear" w:color="auto" w:fill="FAC9A1"/>
          </w:tcPr>
          <w:p w:rsidR="00835877" w:rsidRDefault="00835877" w:rsidP="0082353B">
            <w:pPr>
              <w:pStyle w:val="TableParagraph"/>
              <w:spacing w:line="240" w:lineRule="auto"/>
              <w:ind w:left="838" w:right="819" w:firstLine="62"/>
            </w:pPr>
            <w:r>
              <w:t>İç Kuvvetler</w:t>
            </w:r>
            <w:r>
              <w:rPr>
                <w:spacing w:val="1"/>
              </w:rPr>
              <w:t xml:space="preserve"> </w:t>
            </w:r>
            <w:r>
              <w:t>Dış</w:t>
            </w:r>
            <w:r>
              <w:rPr>
                <w:spacing w:val="-9"/>
              </w:rPr>
              <w:t xml:space="preserve"> </w:t>
            </w:r>
            <w:r>
              <w:t>Kuvvetler</w:t>
            </w:r>
          </w:p>
        </w:tc>
        <w:tc>
          <w:tcPr>
            <w:tcW w:w="2838" w:type="dxa"/>
            <w:tcBorders>
              <w:top w:val="single" w:sz="8" w:space="0" w:color="FFFFFF"/>
              <w:left w:val="single" w:sz="8" w:space="0" w:color="FFFFFF"/>
              <w:bottom w:val="single" w:sz="8" w:space="0" w:color="FFFFFF"/>
              <w:right w:val="nil"/>
            </w:tcBorders>
            <w:shd w:val="clear" w:color="auto" w:fill="FAC9A1"/>
          </w:tcPr>
          <w:p w:rsidR="00835877" w:rsidRDefault="00835877" w:rsidP="0082353B">
            <w:pPr>
              <w:pStyle w:val="TableParagraph"/>
              <w:spacing w:line="240" w:lineRule="auto"/>
              <w:ind w:left="985" w:right="801" w:hanging="168"/>
            </w:pPr>
            <w:r>
              <w:t>Su Kaynakları</w:t>
            </w:r>
            <w:r>
              <w:rPr>
                <w:spacing w:val="-47"/>
              </w:rPr>
              <w:t xml:space="preserve"> </w:t>
            </w:r>
            <w:r>
              <w:t>Topraklar</w:t>
            </w:r>
          </w:p>
        </w:tc>
      </w:tr>
      <w:tr w:rsidR="00835877" w:rsidTr="0082353B">
        <w:trPr>
          <w:trHeight w:val="877"/>
        </w:trPr>
        <w:tc>
          <w:tcPr>
            <w:tcW w:w="2837" w:type="dxa"/>
            <w:tcBorders>
              <w:top w:val="single" w:sz="8" w:space="0" w:color="FFFFFF"/>
              <w:left w:val="nil"/>
              <w:bottom w:val="single" w:sz="8" w:space="0" w:color="FFFFFF"/>
            </w:tcBorders>
            <w:shd w:val="clear" w:color="auto" w:fill="F79546"/>
          </w:tcPr>
          <w:p w:rsidR="00835877" w:rsidRDefault="00835877" w:rsidP="0082353B">
            <w:pPr>
              <w:pStyle w:val="TableParagraph"/>
              <w:ind w:left="630" w:right="600"/>
              <w:jc w:val="center"/>
              <w:rPr>
                <w:b/>
              </w:rPr>
            </w:pPr>
            <w:r>
              <w:rPr>
                <w:b/>
                <w:color w:val="FFFFFF"/>
              </w:rPr>
              <w:t>TYT</w:t>
            </w:r>
            <w:r>
              <w:rPr>
                <w:b/>
                <w:color w:val="FFFFFF"/>
                <w:spacing w:val="-1"/>
              </w:rPr>
              <w:t xml:space="preserve"> </w:t>
            </w:r>
            <w:r>
              <w:rPr>
                <w:b/>
                <w:color w:val="FFFFFF"/>
              </w:rPr>
              <w:t>MATEMATİK</w:t>
            </w:r>
          </w:p>
        </w:tc>
        <w:tc>
          <w:tcPr>
            <w:tcW w:w="2847" w:type="dxa"/>
            <w:tcBorders>
              <w:top w:val="single" w:sz="8" w:space="0" w:color="FFFFFF"/>
              <w:bottom w:val="single" w:sz="8" w:space="0" w:color="FFFFFF"/>
              <w:right w:val="single" w:sz="6" w:space="0" w:color="FFFFFF"/>
            </w:tcBorders>
            <w:shd w:val="clear" w:color="auto" w:fill="FCE3D0"/>
          </w:tcPr>
          <w:p w:rsidR="00835877" w:rsidRDefault="00835877" w:rsidP="0082353B">
            <w:pPr>
              <w:pStyle w:val="TableParagraph"/>
              <w:spacing w:line="240" w:lineRule="auto"/>
              <w:ind w:left="541" w:right="516" w:hanging="24"/>
            </w:pPr>
            <w:r>
              <w:t>Hareket Problemler</w:t>
            </w:r>
            <w:r>
              <w:rPr>
                <w:spacing w:val="-47"/>
              </w:rPr>
              <w:t xml:space="preserve"> </w:t>
            </w:r>
            <w:r>
              <w:t>Karışım</w:t>
            </w:r>
            <w:r>
              <w:rPr>
                <w:spacing w:val="-3"/>
              </w:rPr>
              <w:t xml:space="preserve"> </w:t>
            </w:r>
            <w:r>
              <w:t>Problemler</w:t>
            </w:r>
          </w:p>
        </w:tc>
        <w:tc>
          <w:tcPr>
            <w:tcW w:w="2849" w:type="dxa"/>
            <w:tcBorders>
              <w:top w:val="single" w:sz="8" w:space="0" w:color="FFFFFF"/>
              <w:left w:val="single" w:sz="6" w:space="0" w:color="FFFFFF"/>
              <w:bottom w:val="single" w:sz="8" w:space="0" w:color="FFFFFF"/>
              <w:right w:val="single" w:sz="6" w:space="0" w:color="FFFFFF"/>
            </w:tcBorders>
            <w:shd w:val="clear" w:color="auto" w:fill="FCE3D0"/>
          </w:tcPr>
          <w:p w:rsidR="00835877" w:rsidRDefault="00835877" w:rsidP="0082353B">
            <w:pPr>
              <w:pStyle w:val="TableParagraph"/>
              <w:spacing w:line="240" w:lineRule="auto"/>
              <w:ind w:left="602" w:right="95" w:hanging="485"/>
            </w:pPr>
            <w:r>
              <w:t>Yüzde-Faiz Problemler Tablo-</w:t>
            </w:r>
            <w:r>
              <w:rPr>
                <w:spacing w:val="-47"/>
              </w:rPr>
              <w:t xml:space="preserve"> </w:t>
            </w:r>
            <w:r>
              <w:t>Grafik</w:t>
            </w:r>
            <w:r>
              <w:rPr>
                <w:spacing w:val="-3"/>
              </w:rPr>
              <w:t xml:space="preserve"> </w:t>
            </w:r>
            <w:r>
              <w:t>Problemleri</w:t>
            </w:r>
          </w:p>
        </w:tc>
        <w:tc>
          <w:tcPr>
            <w:tcW w:w="2849" w:type="dxa"/>
            <w:tcBorders>
              <w:top w:val="single" w:sz="8" w:space="0" w:color="FFFFFF"/>
              <w:left w:val="single" w:sz="6" w:space="0" w:color="FFFFFF"/>
              <w:bottom w:val="single" w:sz="8" w:space="0" w:color="FFFFFF"/>
              <w:right w:val="single" w:sz="8" w:space="0" w:color="FFFFFF"/>
            </w:tcBorders>
            <w:shd w:val="clear" w:color="auto" w:fill="FCE3D0"/>
          </w:tcPr>
          <w:p w:rsidR="00835877" w:rsidRDefault="00835877" w:rsidP="0082353B">
            <w:pPr>
              <w:pStyle w:val="TableParagraph"/>
              <w:spacing w:line="240" w:lineRule="auto"/>
              <w:ind w:left="917" w:right="236" w:hanging="668"/>
            </w:pPr>
            <w:r>
              <w:t>Yen Nesil (Rutin Olmayan)</w:t>
            </w:r>
            <w:r>
              <w:rPr>
                <w:spacing w:val="-47"/>
              </w:rPr>
              <w:t xml:space="preserve"> </w:t>
            </w:r>
            <w:r>
              <w:t>Problemler</w:t>
            </w:r>
          </w:p>
        </w:tc>
        <w:tc>
          <w:tcPr>
            <w:tcW w:w="2838" w:type="dxa"/>
            <w:tcBorders>
              <w:top w:val="single" w:sz="8" w:space="0" w:color="FFFFFF"/>
              <w:left w:val="single" w:sz="8" w:space="0" w:color="FFFFFF"/>
              <w:bottom w:val="single" w:sz="8" w:space="0" w:color="FFFFFF"/>
              <w:right w:val="nil"/>
            </w:tcBorders>
            <w:shd w:val="clear" w:color="auto" w:fill="FCE3D0"/>
          </w:tcPr>
          <w:p w:rsidR="00835877" w:rsidRDefault="00835877" w:rsidP="0082353B">
            <w:pPr>
              <w:pStyle w:val="TableParagraph"/>
              <w:spacing w:line="240" w:lineRule="auto"/>
              <w:ind w:left="846" w:right="829" w:firstLine="187"/>
            </w:pPr>
            <w:r>
              <w:t>Kümeler</w:t>
            </w:r>
            <w:r>
              <w:rPr>
                <w:spacing w:val="1"/>
              </w:rPr>
              <w:t xml:space="preserve"> </w:t>
            </w:r>
            <w:r>
              <w:t>Fonksiyonlar</w:t>
            </w:r>
          </w:p>
        </w:tc>
      </w:tr>
      <w:tr w:rsidR="00835877" w:rsidTr="0082353B">
        <w:trPr>
          <w:trHeight w:val="882"/>
        </w:trPr>
        <w:tc>
          <w:tcPr>
            <w:tcW w:w="2837" w:type="dxa"/>
            <w:tcBorders>
              <w:top w:val="single" w:sz="8" w:space="0" w:color="FFFFFF"/>
              <w:left w:val="nil"/>
              <w:bottom w:val="single" w:sz="8" w:space="0" w:color="FFFFFF"/>
            </w:tcBorders>
            <w:shd w:val="clear" w:color="auto" w:fill="F79546"/>
          </w:tcPr>
          <w:p w:rsidR="00835877" w:rsidRDefault="00835877" w:rsidP="0082353B">
            <w:pPr>
              <w:pStyle w:val="TableParagraph"/>
              <w:ind w:left="619" w:right="600"/>
              <w:jc w:val="center"/>
              <w:rPr>
                <w:b/>
              </w:rPr>
            </w:pPr>
            <w:r>
              <w:rPr>
                <w:b/>
                <w:color w:val="FFFFFF"/>
              </w:rPr>
              <w:t>TYT</w:t>
            </w:r>
            <w:r>
              <w:rPr>
                <w:b/>
                <w:color w:val="FFFFFF"/>
                <w:spacing w:val="-4"/>
              </w:rPr>
              <w:t xml:space="preserve"> </w:t>
            </w:r>
            <w:r>
              <w:rPr>
                <w:b/>
                <w:color w:val="FFFFFF"/>
              </w:rPr>
              <w:t>GEOMETRİ</w:t>
            </w:r>
          </w:p>
        </w:tc>
        <w:tc>
          <w:tcPr>
            <w:tcW w:w="2847" w:type="dxa"/>
            <w:tcBorders>
              <w:top w:val="single" w:sz="8" w:space="0" w:color="FFFFFF"/>
              <w:bottom w:val="single" w:sz="8" w:space="0" w:color="FFFFFF"/>
              <w:right w:val="nil"/>
            </w:tcBorders>
            <w:shd w:val="clear" w:color="auto" w:fill="FAC9A1"/>
          </w:tcPr>
          <w:p w:rsidR="00835877" w:rsidRDefault="00835877" w:rsidP="0082353B">
            <w:pPr>
              <w:pStyle w:val="TableParagraph"/>
              <w:ind w:left="927" w:right="950"/>
              <w:jc w:val="center"/>
            </w:pPr>
            <w:r>
              <w:t>Çokgenler</w:t>
            </w:r>
          </w:p>
        </w:tc>
        <w:tc>
          <w:tcPr>
            <w:tcW w:w="2849" w:type="dxa"/>
            <w:tcBorders>
              <w:top w:val="single" w:sz="8" w:space="0" w:color="FFFFFF"/>
              <w:left w:val="nil"/>
              <w:bottom w:val="single" w:sz="8" w:space="0" w:color="FFFFFF"/>
              <w:right w:val="nil"/>
            </w:tcBorders>
            <w:shd w:val="clear" w:color="auto" w:fill="FAC9A1"/>
          </w:tcPr>
          <w:p w:rsidR="00835877" w:rsidRDefault="00835877" w:rsidP="0082353B">
            <w:pPr>
              <w:pStyle w:val="TableParagraph"/>
              <w:ind w:left="615"/>
            </w:pPr>
            <w:r>
              <w:t>Dörtgenler</w:t>
            </w:r>
            <w:r>
              <w:rPr>
                <w:spacing w:val="-4"/>
              </w:rPr>
              <w:t xml:space="preserve"> </w:t>
            </w:r>
            <w:r>
              <w:t>Yamuk</w:t>
            </w:r>
          </w:p>
        </w:tc>
        <w:tc>
          <w:tcPr>
            <w:tcW w:w="2849" w:type="dxa"/>
            <w:tcBorders>
              <w:top w:val="single" w:sz="8" w:space="0" w:color="FFFFFF"/>
              <w:left w:val="nil"/>
              <w:bottom w:val="single" w:sz="8" w:space="0" w:color="FFFFFF"/>
              <w:right w:val="single" w:sz="8" w:space="0" w:color="FFFFFF"/>
            </w:tcBorders>
            <w:shd w:val="clear" w:color="auto" w:fill="FAC9A1"/>
          </w:tcPr>
          <w:p w:rsidR="00835877" w:rsidRDefault="00835877" w:rsidP="0082353B">
            <w:pPr>
              <w:pStyle w:val="TableParagraph"/>
              <w:spacing w:line="240" w:lineRule="auto"/>
              <w:ind w:left="685" w:right="662" w:firstLine="177"/>
            </w:pPr>
            <w:r>
              <w:t>Paralelkenar</w:t>
            </w:r>
            <w:r>
              <w:rPr>
                <w:spacing w:val="1"/>
              </w:rPr>
              <w:t xml:space="preserve"> </w:t>
            </w:r>
            <w:r>
              <w:t>Eşkenar</w:t>
            </w:r>
            <w:r>
              <w:rPr>
                <w:spacing w:val="-9"/>
              </w:rPr>
              <w:t xml:space="preserve"> </w:t>
            </w:r>
            <w:r>
              <w:t>Dörtgen</w:t>
            </w:r>
          </w:p>
        </w:tc>
        <w:tc>
          <w:tcPr>
            <w:tcW w:w="2838" w:type="dxa"/>
            <w:tcBorders>
              <w:top w:val="single" w:sz="8" w:space="0" w:color="FFFFFF"/>
              <w:left w:val="single" w:sz="8" w:space="0" w:color="FFFFFF"/>
              <w:bottom w:val="single" w:sz="8" w:space="0" w:color="FFFFFF"/>
              <w:right w:val="nil"/>
            </w:tcBorders>
            <w:shd w:val="clear" w:color="auto" w:fill="FAC9A1"/>
          </w:tcPr>
          <w:p w:rsidR="00835877" w:rsidRDefault="00835877" w:rsidP="0082353B">
            <w:pPr>
              <w:pStyle w:val="TableParagraph"/>
              <w:spacing w:line="240" w:lineRule="auto"/>
              <w:ind w:left="1206" w:right="898" w:hanging="293"/>
            </w:pPr>
            <w:r>
              <w:t>Dikdörtgen</w:t>
            </w:r>
            <w:r>
              <w:rPr>
                <w:spacing w:val="-47"/>
              </w:rPr>
              <w:t xml:space="preserve"> </w:t>
            </w:r>
            <w:r>
              <w:t>Kare</w:t>
            </w:r>
          </w:p>
        </w:tc>
      </w:tr>
      <w:tr w:rsidR="00835877" w:rsidTr="0082353B">
        <w:trPr>
          <w:trHeight w:val="877"/>
        </w:trPr>
        <w:tc>
          <w:tcPr>
            <w:tcW w:w="2837" w:type="dxa"/>
            <w:tcBorders>
              <w:top w:val="single" w:sz="8" w:space="0" w:color="FFFFFF"/>
              <w:left w:val="nil"/>
              <w:bottom w:val="single" w:sz="8" w:space="0" w:color="FFFFFF"/>
            </w:tcBorders>
            <w:shd w:val="clear" w:color="auto" w:fill="F79546"/>
          </w:tcPr>
          <w:p w:rsidR="00835877" w:rsidRDefault="00835877" w:rsidP="0082353B">
            <w:pPr>
              <w:pStyle w:val="TableParagraph"/>
              <w:ind w:left="624" w:right="600"/>
              <w:jc w:val="center"/>
              <w:rPr>
                <w:b/>
              </w:rPr>
            </w:pPr>
            <w:r>
              <w:rPr>
                <w:b/>
                <w:color w:val="FFFFFF"/>
              </w:rPr>
              <w:t>TYT</w:t>
            </w:r>
            <w:r>
              <w:rPr>
                <w:b/>
                <w:color w:val="FFFFFF"/>
                <w:spacing w:val="-2"/>
              </w:rPr>
              <w:t xml:space="preserve"> </w:t>
            </w:r>
            <w:r>
              <w:rPr>
                <w:b/>
                <w:color w:val="FFFFFF"/>
              </w:rPr>
              <w:t>FİZİK</w:t>
            </w:r>
          </w:p>
        </w:tc>
        <w:tc>
          <w:tcPr>
            <w:tcW w:w="2847" w:type="dxa"/>
            <w:tcBorders>
              <w:top w:val="single" w:sz="8" w:space="0" w:color="FFFFFF"/>
              <w:bottom w:val="single" w:sz="8" w:space="0" w:color="FFFFFF"/>
              <w:right w:val="single" w:sz="6" w:space="0" w:color="FFFFFF"/>
            </w:tcBorders>
            <w:shd w:val="clear" w:color="auto" w:fill="FCE3D0"/>
          </w:tcPr>
          <w:p w:rsidR="00835877" w:rsidRDefault="00835877" w:rsidP="0082353B">
            <w:pPr>
              <w:pStyle w:val="TableParagraph"/>
              <w:ind w:left="1079" w:right="1096"/>
              <w:jc w:val="center"/>
            </w:pPr>
            <w:r>
              <w:t>Basınç</w:t>
            </w:r>
          </w:p>
        </w:tc>
        <w:tc>
          <w:tcPr>
            <w:tcW w:w="2849" w:type="dxa"/>
            <w:tcBorders>
              <w:top w:val="single" w:sz="8" w:space="0" w:color="FFFFFF"/>
              <w:left w:val="single" w:sz="6" w:space="0" w:color="FFFFFF"/>
              <w:bottom w:val="single" w:sz="8" w:space="0" w:color="FFFFFF"/>
              <w:right w:val="single" w:sz="6" w:space="0" w:color="FFFFFF"/>
            </w:tcBorders>
            <w:shd w:val="clear" w:color="auto" w:fill="FCE3D0"/>
          </w:tcPr>
          <w:p w:rsidR="00835877" w:rsidRDefault="00835877" w:rsidP="0082353B">
            <w:pPr>
              <w:pStyle w:val="TableParagraph"/>
              <w:ind w:left="665"/>
            </w:pPr>
            <w:r>
              <w:t>Kaldırma</w:t>
            </w:r>
            <w:r>
              <w:rPr>
                <w:spacing w:val="-2"/>
              </w:rPr>
              <w:t xml:space="preserve"> </w:t>
            </w:r>
            <w:r>
              <w:t>Kuvveti</w:t>
            </w:r>
          </w:p>
        </w:tc>
        <w:tc>
          <w:tcPr>
            <w:tcW w:w="2849" w:type="dxa"/>
            <w:tcBorders>
              <w:top w:val="single" w:sz="8" w:space="0" w:color="FFFFFF"/>
              <w:left w:val="single" w:sz="6" w:space="0" w:color="FFFFFF"/>
              <w:bottom w:val="single" w:sz="8" w:space="0" w:color="FFFFFF"/>
              <w:right w:val="single" w:sz="8" w:space="0" w:color="FFFFFF"/>
            </w:tcBorders>
            <w:shd w:val="clear" w:color="auto" w:fill="FCE3D0"/>
          </w:tcPr>
          <w:p w:rsidR="00835877" w:rsidRDefault="00835877" w:rsidP="0082353B">
            <w:pPr>
              <w:pStyle w:val="TableParagraph"/>
              <w:spacing w:line="240" w:lineRule="auto"/>
              <w:ind w:left="903" w:right="200" w:hanging="687"/>
            </w:pPr>
            <w:r>
              <w:t>Elektrostatik Elektrik Akımı</w:t>
            </w:r>
            <w:r>
              <w:rPr>
                <w:spacing w:val="-47"/>
              </w:rPr>
              <w:t xml:space="preserve"> </w:t>
            </w:r>
            <w:r>
              <w:t>ve</w:t>
            </w:r>
            <w:r>
              <w:rPr>
                <w:spacing w:val="-2"/>
              </w:rPr>
              <w:t xml:space="preserve"> </w:t>
            </w:r>
            <w:r>
              <w:t>Devreler</w:t>
            </w:r>
          </w:p>
        </w:tc>
        <w:tc>
          <w:tcPr>
            <w:tcW w:w="2838" w:type="dxa"/>
            <w:tcBorders>
              <w:top w:val="single" w:sz="8" w:space="0" w:color="FFFFFF"/>
              <w:left w:val="single" w:sz="8" w:space="0" w:color="FFFFFF"/>
              <w:bottom w:val="single" w:sz="8" w:space="0" w:color="FFFFFF"/>
              <w:right w:val="nil"/>
            </w:tcBorders>
            <w:shd w:val="clear" w:color="auto" w:fill="FCE3D0"/>
          </w:tcPr>
          <w:p w:rsidR="00835877" w:rsidRDefault="00835877" w:rsidP="0082353B">
            <w:pPr>
              <w:pStyle w:val="TableParagraph"/>
              <w:spacing w:line="240" w:lineRule="auto"/>
              <w:ind w:left="1211" w:right="182" w:hanging="1014"/>
            </w:pPr>
            <w:r>
              <w:t xml:space="preserve">Mıknatıs, Akım ve </w:t>
            </w:r>
            <w:proofErr w:type="spellStart"/>
            <w:r>
              <w:t>Manyetk</w:t>
            </w:r>
            <w:proofErr w:type="spellEnd"/>
            <w:r>
              <w:rPr>
                <w:spacing w:val="-48"/>
              </w:rPr>
              <w:t xml:space="preserve"> </w:t>
            </w:r>
            <w:r>
              <w:t>Alan</w:t>
            </w:r>
          </w:p>
        </w:tc>
      </w:tr>
      <w:tr w:rsidR="00835877" w:rsidTr="0082353B">
        <w:trPr>
          <w:trHeight w:val="883"/>
        </w:trPr>
        <w:tc>
          <w:tcPr>
            <w:tcW w:w="2837" w:type="dxa"/>
            <w:tcBorders>
              <w:top w:val="single" w:sz="8" w:space="0" w:color="FFFFFF"/>
              <w:left w:val="nil"/>
              <w:bottom w:val="single" w:sz="8" w:space="0" w:color="FFFFFF"/>
            </w:tcBorders>
            <w:shd w:val="clear" w:color="auto" w:fill="F79546"/>
          </w:tcPr>
          <w:p w:rsidR="00835877" w:rsidRDefault="00835877" w:rsidP="0082353B">
            <w:pPr>
              <w:pStyle w:val="TableParagraph"/>
              <w:ind w:left="628" w:right="600"/>
              <w:jc w:val="center"/>
              <w:rPr>
                <w:b/>
              </w:rPr>
            </w:pPr>
            <w:r>
              <w:rPr>
                <w:b/>
                <w:color w:val="FFFFFF"/>
              </w:rPr>
              <w:t>TYT</w:t>
            </w:r>
            <w:r>
              <w:rPr>
                <w:b/>
                <w:color w:val="FFFFFF"/>
                <w:spacing w:val="-2"/>
              </w:rPr>
              <w:t xml:space="preserve"> </w:t>
            </w:r>
            <w:r>
              <w:rPr>
                <w:b/>
                <w:color w:val="FFFFFF"/>
              </w:rPr>
              <w:t>KİMYA</w:t>
            </w:r>
          </w:p>
        </w:tc>
        <w:tc>
          <w:tcPr>
            <w:tcW w:w="2847" w:type="dxa"/>
            <w:tcBorders>
              <w:top w:val="single" w:sz="8" w:space="0" w:color="FFFFFF"/>
              <w:bottom w:val="single" w:sz="8" w:space="0" w:color="FFFFFF"/>
              <w:right w:val="nil"/>
            </w:tcBorders>
            <w:shd w:val="clear" w:color="auto" w:fill="FAC9A1"/>
          </w:tcPr>
          <w:p w:rsidR="00835877" w:rsidRDefault="00835877" w:rsidP="0082353B">
            <w:pPr>
              <w:pStyle w:val="TableParagraph"/>
              <w:ind w:left="364"/>
            </w:pPr>
            <w:r>
              <w:t>Kimyasal</w:t>
            </w:r>
            <w:r>
              <w:rPr>
                <w:spacing w:val="-2"/>
              </w:rPr>
              <w:t xml:space="preserve"> </w:t>
            </w:r>
            <w:r>
              <w:t>Hesaplamalar</w:t>
            </w:r>
          </w:p>
        </w:tc>
        <w:tc>
          <w:tcPr>
            <w:tcW w:w="2849" w:type="dxa"/>
            <w:tcBorders>
              <w:top w:val="single" w:sz="8" w:space="0" w:color="FFFFFF"/>
              <w:left w:val="nil"/>
              <w:bottom w:val="single" w:sz="8" w:space="0" w:color="FFFFFF"/>
              <w:right w:val="nil"/>
            </w:tcBorders>
            <w:shd w:val="clear" w:color="auto" w:fill="FAC9A1"/>
          </w:tcPr>
          <w:p w:rsidR="00835877" w:rsidRDefault="00835877" w:rsidP="0082353B">
            <w:pPr>
              <w:pStyle w:val="TableParagraph"/>
              <w:ind w:left="394"/>
            </w:pPr>
            <w:r>
              <w:t>Kimyasal</w:t>
            </w:r>
            <w:r>
              <w:rPr>
                <w:spacing w:val="-3"/>
              </w:rPr>
              <w:t xml:space="preserve"> </w:t>
            </w:r>
            <w:r>
              <w:t>Hesaplamalar</w:t>
            </w:r>
          </w:p>
        </w:tc>
        <w:tc>
          <w:tcPr>
            <w:tcW w:w="2849" w:type="dxa"/>
            <w:tcBorders>
              <w:top w:val="single" w:sz="8" w:space="0" w:color="FFFFFF"/>
              <w:left w:val="nil"/>
              <w:bottom w:val="single" w:sz="8" w:space="0" w:color="FFFFFF"/>
              <w:right w:val="single" w:sz="8" w:space="0" w:color="FFFFFF"/>
            </w:tcBorders>
            <w:shd w:val="clear" w:color="auto" w:fill="FAC9A1"/>
          </w:tcPr>
          <w:p w:rsidR="00835877" w:rsidRDefault="00835877" w:rsidP="0082353B">
            <w:pPr>
              <w:pStyle w:val="TableParagraph"/>
              <w:ind w:left="960" w:right="946"/>
              <w:jc w:val="center"/>
            </w:pPr>
            <w:r>
              <w:t>Karışımlar</w:t>
            </w:r>
          </w:p>
        </w:tc>
        <w:tc>
          <w:tcPr>
            <w:tcW w:w="2838" w:type="dxa"/>
            <w:tcBorders>
              <w:top w:val="single" w:sz="8" w:space="0" w:color="FFFFFF"/>
              <w:left w:val="single" w:sz="8" w:space="0" w:color="FFFFFF"/>
              <w:bottom w:val="single" w:sz="8" w:space="0" w:color="FFFFFF"/>
              <w:right w:val="nil"/>
            </w:tcBorders>
            <w:shd w:val="clear" w:color="auto" w:fill="FAC9A1"/>
          </w:tcPr>
          <w:p w:rsidR="00835877" w:rsidRDefault="00835877" w:rsidP="0082353B">
            <w:pPr>
              <w:pStyle w:val="TableParagraph"/>
              <w:ind w:left="949" w:right="947"/>
              <w:jc w:val="center"/>
            </w:pPr>
            <w:r>
              <w:t>Karışımlar</w:t>
            </w:r>
          </w:p>
        </w:tc>
      </w:tr>
      <w:tr w:rsidR="00835877" w:rsidTr="0082353B">
        <w:trPr>
          <w:trHeight w:val="878"/>
        </w:trPr>
        <w:tc>
          <w:tcPr>
            <w:tcW w:w="2837" w:type="dxa"/>
            <w:tcBorders>
              <w:top w:val="single" w:sz="8" w:space="0" w:color="FFFFFF"/>
              <w:left w:val="nil"/>
              <w:bottom w:val="nil"/>
            </w:tcBorders>
            <w:shd w:val="clear" w:color="auto" w:fill="F79546"/>
          </w:tcPr>
          <w:p w:rsidR="00835877" w:rsidRDefault="00835877" w:rsidP="0082353B">
            <w:pPr>
              <w:pStyle w:val="TableParagraph"/>
              <w:ind w:left="625" w:right="600"/>
              <w:jc w:val="center"/>
              <w:rPr>
                <w:b/>
              </w:rPr>
            </w:pPr>
            <w:r>
              <w:rPr>
                <w:b/>
                <w:color w:val="FFFFFF"/>
              </w:rPr>
              <w:t>TYT</w:t>
            </w:r>
            <w:r>
              <w:rPr>
                <w:b/>
                <w:color w:val="FFFFFF"/>
                <w:spacing w:val="-3"/>
              </w:rPr>
              <w:t xml:space="preserve"> </w:t>
            </w:r>
            <w:r>
              <w:rPr>
                <w:b/>
                <w:color w:val="FFFFFF"/>
              </w:rPr>
              <w:t>BİYOLOJİ</w:t>
            </w:r>
          </w:p>
        </w:tc>
        <w:tc>
          <w:tcPr>
            <w:tcW w:w="2847" w:type="dxa"/>
            <w:tcBorders>
              <w:top w:val="single" w:sz="8" w:space="0" w:color="FFFFFF"/>
              <w:bottom w:val="nil"/>
              <w:right w:val="single" w:sz="6" w:space="0" w:color="FFFFFF"/>
            </w:tcBorders>
            <w:shd w:val="clear" w:color="auto" w:fill="FCE3D0"/>
          </w:tcPr>
          <w:p w:rsidR="00835877" w:rsidRDefault="00835877" w:rsidP="0082353B">
            <w:pPr>
              <w:pStyle w:val="TableParagraph"/>
              <w:ind w:left="1079" w:right="1096"/>
              <w:jc w:val="center"/>
            </w:pPr>
            <w:r>
              <w:t>Ekoloji</w:t>
            </w:r>
          </w:p>
        </w:tc>
        <w:tc>
          <w:tcPr>
            <w:tcW w:w="2849" w:type="dxa"/>
            <w:tcBorders>
              <w:top w:val="single" w:sz="8" w:space="0" w:color="FFFFFF"/>
              <w:left w:val="single" w:sz="6" w:space="0" w:color="FFFFFF"/>
              <w:bottom w:val="nil"/>
              <w:right w:val="single" w:sz="6" w:space="0" w:color="FFFFFF"/>
            </w:tcBorders>
            <w:shd w:val="clear" w:color="auto" w:fill="FCE3D0"/>
          </w:tcPr>
          <w:p w:rsidR="00835877" w:rsidRDefault="00835877" w:rsidP="0082353B">
            <w:pPr>
              <w:pStyle w:val="TableParagraph"/>
              <w:ind w:left="1101" w:right="1099"/>
              <w:jc w:val="center"/>
            </w:pPr>
            <w:r>
              <w:t>Ekoloji</w:t>
            </w:r>
          </w:p>
        </w:tc>
        <w:tc>
          <w:tcPr>
            <w:tcW w:w="2849" w:type="dxa"/>
            <w:tcBorders>
              <w:top w:val="single" w:sz="8" w:space="0" w:color="FFFFFF"/>
              <w:left w:val="single" w:sz="6" w:space="0" w:color="FFFFFF"/>
              <w:bottom w:val="nil"/>
              <w:right w:val="single" w:sz="8" w:space="0" w:color="FFFFFF"/>
            </w:tcBorders>
            <w:shd w:val="clear" w:color="auto" w:fill="FCE3D0"/>
          </w:tcPr>
          <w:p w:rsidR="00835877" w:rsidRDefault="00835877" w:rsidP="0082353B">
            <w:pPr>
              <w:pStyle w:val="TableParagraph"/>
              <w:ind w:left="677"/>
            </w:pPr>
            <w:r>
              <w:t>Bitkiler</w:t>
            </w:r>
            <w:r>
              <w:rPr>
                <w:spacing w:val="-4"/>
              </w:rPr>
              <w:t xml:space="preserve"> </w:t>
            </w:r>
            <w:r>
              <w:t>Biyolojisi</w:t>
            </w:r>
          </w:p>
        </w:tc>
        <w:tc>
          <w:tcPr>
            <w:tcW w:w="2838" w:type="dxa"/>
            <w:tcBorders>
              <w:top w:val="single" w:sz="8" w:space="0" w:color="FFFFFF"/>
              <w:left w:val="single" w:sz="8" w:space="0" w:color="FFFFFF"/>
              <w:bottom w:val="nil"/>
              <w:right w:val="nil"/>
            </w:tcBorders>
            <w:shd w:val="clear" w:color="auto" w:fill="FCE3D0"/>
          </w:tcPr>
          <w:p w:rsidR="00835877" w:rsidRDefault="00835877" w:rsidP="0082353B">
            <w:pPr>
              <w:pStyle w:val="TableParagraph"/>
              <w:ind w:left="673"/>
            </w:pPr>
            <w:r>
              <w:t>Bitkiler</w:t>
            </w:r>
            <w:r>
              <w:rPr>
                <w:spacing w:val="-4"/>
              </w:rPr>
              <w:t xml:space="preserve"> </w:t>
            </w:r>
            <w:r>
              <w:t>Biyolojisi</w:t>
            </w:r>
          </w:p>
        </w:tc>
      </w:tr>
      <w:tr w:rsidR="00835877" w:rsidTr="0082353B">
        <w:trPr>
          <w:trHeight w:val="878"/>
        </w:trPr>
        <w:tc>
          <w:tcPr>
            <w:tcW w:w="2837" w:type="dxa"/>
            <w:tcBorders>
              <w:top w:val="single" w:sz="8" w:space="0" w:color="FFFFFF"/>
              <w:left w:val="nil"/>
              <w:bottom w:val="nil"/>
            </w:tcBorders>
            <w:shd w:val="clear" w:color="auto" w:fill="F79546"/>
          </w:tcPr>
          <w:p w:rsidR="00835877" w:rsidRDefault="00835877" w:rsidP="0082353B">
            <w:pPr>
              <w:pStyle w:val="TableParagraph"/>
              <w:ind w:left="625" w:right="600"/>
              <w:jc w:val="center"/>
              <w:rPr>
                <w:b/>
                <w:color w:val="FFFFFF"/>
              </w:rPr>
            </w:pPr>
            <w:r>
              <w:rPr>
                <w:b/>
                <w:color w:val="FFFFFF"/>
              </w:rPr>
              <w:t>TYT FELSEFE VE DİN KÜLTÜRÜ</w:t>
            </w:r>
          </w:p>
        </w:tc>
        <w:tc>
          <w:tcPr>
            <w:tcW w:w="2847" w:type="dxa"/>
            <w:tcBorders>
              <w:top w:val="single" w:sz="8" w:space="0" w:color="FFFFFF"/>
              <w:bottom w:val="nil"/>
              <w:right w:val="single" w:sz="6" w:space="0" w:color="FFFFFF"/>
            </w:tcBorders>
            <w:shd w:val="clear" w:color="auto" w:fill="FCE3D0"/>
          </w:tcPr>
          <w:p w:rsidR="00835877" w:rsidRPr="00D65751" w:rsidRDefault="00835877" w:rsidP="0082353B">
            <w:pPr>
              <w:pStyle w:val="TableParagraph"/>
              <w:ind w:right="1096"/>
              <w:jc w:val="center"/>
            </w:pPr>
            <w:r>
              <w:rPr>
                <w:rFonts w:cstheme="minorHAnsi"/>
                <w:sz w:val="21"/>
                <w:szCs w:val="21"/>
              </w:rPr>
              <w:t xml:space="preserve">         </w:t>
            </w:r>
            <w:r w:rsidRPr="00D65751">
              <w:rPr>
                <w:rFonts w:cstheme="minorHAnsi"/>
                <w:sz w:val="21"/>
                <w:szCs w:val="21"/>
              </w:rPr>
              <w:t>Ahlak Felsefesi</w:t>
            </w:r>
          </w:p>
        </w:tc>
        <w:tc>
          <w:tcPr>
            <w:tcW w:w="2849" w:type="dxa"/>
            <w:tcBorders>
              <w:top w:val="single" w:sz="8" w:space="0" w:color="FFFFFF"/>
              <w:left w:val="single" w:sz="6" w:space="0" w:color="FFFFFF"/>
              <w:bottom w:val="nil"/>
              <w:right w:val="single" w:sz="6" w:space="0" w:color="FFFFFF"/>
            </w:tcBorders>
            <w:shd w:val="clear" w:color="auto" w:fill="FCE3D0"/>
          </w:tcPr>
          <w:p w:rsidR="00835877" w:rsidRPr="00D65751" w:rsidRDefault="00835877" w:rsidP="0082353B">
            <w:pPr>
              <w:pStyle w:val="TableParagraph"/>
              <w:ind w:right="1099"/>
              <w:jc w:val="center"/>
            </w:pPr>
            <w:r>
              <w:rPr>
                <w:rFonts w:cstheme="minorHAnsi"/>
                <w:sz w:val="21"/>
                <w:szCs w:val="21"/>
              </w:rPr>
              <w:t xml:space="preserve">             </w:t>
            </w:r>
            <w:r w:rsidRPr="00D65751">
              <w:rPr>
                <w:rFonts w:cstheme="minorHAnsi"/>
                <w:sz w:val="21"/>
                <w:szCs w:val="21"/>
              </w:rPr>
              <w:t>Vahiy ve Akıl</w:t>
            </w:r>
          </w:p>
        </w:tc>
        <w:tc>
          <w:tcPr>
            <w:tcW w:w="2849" w:type="dxa"/>
            <w:tcBorders>
              <w:top w:val="single" w:sz="8" w:space="0" w:color="FFFFFF"/>
              <w:left w:val="single" w:sz="6" w:space="0" w:color="FFFFFF"/>
              <w:bottom w:val="nil"/>
              <w:right w:val="single" w:sz="8" w:space="0" w:color="FFFFFF"/>
            </w:tcBorders>
            <w:shd w:val="clear" w:color="auto" w:fill="FCE3D0"/>
          </w:tcPr>
          <w:p w:rsidR="00835877" w:rsidRPr="00D65751" w:rsidRDefault="00835877" w:rsidP="0082353B">
            <w:pPr>
              <w:pStyle w:val="TableParagraph"/>
              <w:ind w:left="677"/>
            </w:pPr>
            <w:r w:rsidRPr="00D65751">
              <w:rPr>
                <w:rFonts w:cstheme="minorHAnsi"/>
                <w:sz w:val="21"/>
                <w:szCs w:val="21"/>
              </w:rPr>
              <w:t xml:space="preserve"> Siyaset Felsefesi</w:t>
            </w:r>
          </w:p>
        </w:tc>
        <w:tc>
          <w:tcPr>
            <w:tcW w:w="2838" w:type="dxa"/>
            <w:tcBorders>
              <w:top w:val="single" w:sz="8" w:space="0" w:color="FFFFFF"/>
              <w:left w:val="single" w:sz="8" w:space="0" w:color="FFFFFF"/>
              <w:bottom w:val="nil"/>
              <w:right w:val="nil"/>
            </w:tcBorders>
            <w:shd w:val="clear" w:color="auto" w:fill="FCE3D0"/>
          </w:tcPr>
          <w:p w:rsidR="00835877" w:rsidRPr="00D65751" w:rsidRDefault="00835877" w:rsidP="0082353B">
            <w:pPr>
              <w:pStyle w:val="TableParagraph"/>
              <w:ind w:left="673"/>
            </w:pPr>
            <w:r w:rsidRPr="00D65751">
              <w:rPr>
                <w:rFonts w:cstheme="minorHAnsi"/>
                <w:sz w:val="21"/>
                <w:szCs w:val="21"/>
              </w:rPr>
              <w:t>İslam ve Bilim, Anadolu’da İslam</w:t>
            </w:r>
          </w:p>
        </w:tc>
      </w:tr>
    </w:tbl>
    <w:p w:rsidR="00835877" w:rsidRDefault="00835877" w:rsidP="00121427"/>
    <w:p w:rsidR="00835877" w:rsidRDefault="00835877" w:rsidP="00121427"/>
    <w:p w:rsidR="00835877" w:rsidRDefault="00835877" w:rsidP="00121427"/>
    <w:p w:rsidR="00835877" w:rsidRDefault="00835877" w:rsidP="00121427"/>
    <w:p w:rsidR="00835877" w:rsidRDefault="00835877" w:rsidP="00835877">
      <w:pPr>
        <w:pStyle w:val="GvdeMetni"/>
        <w:spacing w:before="90"/>
        <w:ind w:left="191"/>
        <w:jc w:val="center"/>
        <w:rPr>
          <w:u w:val="none"/>
        </w:rPr>
      </w:pPr>
      <w:r>
        <w:rPr>
          <w:u w:color="612322"/>
        </w:rPr>
        <w:t>TYT</w:t>
      </w:r>
      <w:r>
        <w:rPr>
          <w:spacing w:val="-4"/>
          <w:u w:color="612322"/>
        </w:rPr>
        <w:t xml:space="preserve"> </w:t>
      </w:r>
      <w:r>
        <w:rPr>
          <w:u w:color="612322"/>
        </w:rPr>
        <w:t>ÇALIŞMA PROGRAMI 4.AY</w:t>
      </w:r>
    </w:p>
    <w:p w:rsidR="00835877" w:rsidRDefault="00835877" w:rsidP="00835877">
      <w:pPr>
        <w:pStyle w:val="GvdeMetni"/>
        <w:jc w:val="center"/>
        <w:rPr>
          <w:sz w:val="22"/>
          <w:u w:val="none"/>
        </w:rPr>
      </w:pPr>
    </w:p>
    <w:tbl>
      <w:tblPr>
        <w:tblStyle w:val="TableNormal"/>
        <w:tblW w:w="0" w:type="auto"/>
        <w:tblInd w:w="127"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2837"/>
        <w:gridCol w:w="2847"/>
        <w:gridCol w:w="2849"/>
        <w:gridCol w:w="2849"/>
        <w:gridCol w:w="2838"/>
      </w:tblGrid>
      <w:tr w:rsidR="00835877" w:rsidTr="0082353B">
        <w:trPr>
          <w:trHeight w:val="877"/>
        </w:trPr>
        <w:tc>
          <w:tcPr>
            <w:tcW w:w="2837" w:type="dxa"/>
            <w:tcBorders>
              <w:top w:val="nil"/>
              <w:left w:val="nil"/>
              <w:right w:val="nil"/>
            </w:tcBorders>
            <w:shd w:val="clear" w:color="auto" w:fill="4AACC5"/>
          </w:tcPr>
          <w:p w:rsidR="00835877" w:rsidRDefault="00835877" w:rsidP="0082353B">
            <w:pPr>
              <w:pStyle w:val="TableParagraph"/>
              <w:ind w:left="804" w:right="808"/>
              <w:jc w:val="center"/>
              <w:rPr>
                <w:b/>
              </w:rPr>
            </w:pPr>
            <w:r>
              <w:rPr>
                <w:b/>
                <w:color w:val="FFFFFF"/>
              </w:rPr>
              <w:t>DERS/HAFTA</w:t>
            </w:r>
          </w:p>
        </w:tc>
        <w:tc>
          <w:tcPr>
            <w:tcW w:w="2847" w:type="dxa"/>
            <w:tcBorders>
              <w:top w:val="nil"/>
              <w:left w:val="nil"/>
              <w:right w:val="nil"/>
            </w:tcBorders>
            <w:shd w:val="clear" w:color="auto" w:fill="4AACC5"/>
          </w:tcPr>
          <w:p w:rsidR="00835877" w:rsidRDefault="00835877" w:rsidP="0082353B">
            <w:pPr>
              <w:pStyle w:val="TableParagraph"/>
              <w:ind w:left="1123"/>
              <w:rPr>
                <w:b/>
              </w:rPr>
            </w:pPr>
            <w:r>
              <w:rPr>
                <w:b/>
                <w:color w:val="FFFFFF"/>
              </w:rPr>
              <w:t>1.</w:t>
            </w:r>
            <w:r>
              <w:rPr>
                <w:b/>
                <w:color w:val="FFFFFF"/>
                <w:spacing w:val="78"/>
              </w:rPr>
              <w:t xml:space="preserve"> </w:t>
            </w:r>
            <w:r>
              <w:rPr>
                <w:b/>
                <w:color w:val="FFFFFF"/>
              </w:rPr>
              <w:t>HAFTA</w:t>
            </w:r>
          </w:p>
        </w:tc>
        <w:tc>
          <w:tcPr>
            <w:tcW w:w="2849" w:type="dxa"/>
            <w:tcBorders>
              <w:top w:val="nil"/>
              <w:left w:val="nil"/>
              <w:right w:val="nil"/>
            </w:tcBorders>
            <w:shd w:val="clear" w:color="auto" w:fill="4AACC5"/>
          </w:tcPr>
          <w:p w:rsidR="00835877" w:rsidRDefault="00835877" w:rsidP="0082353B">
            <w:pPr>
              <w:pStyle w:val="TableParagraph"/>
              <w:ind w:left="1124"/>
              <w:rPr>
                <w:b/>
              </w:rPr>
            </w:pPr>
            <w:r>
              <w:rPr>
                <w:b/>
                <w:color w:val="FFFFFF"/>
              </w:rPr>
              <w:t>2.</w:t>
            </w:r>
            <w:r>
              <w:rPr>
                <w:b/>
                <w:color w:val="FFFFFF"/>
                <w:spacing w:val="78"/>
              </w:rPr>
              <w:t xml:space="preserve"> </w:t>
            </w:r>
            <w:r>
              <w:rPr>
                <w:b/>
                <w:color w:val="FFFFFF"/>
              </w:rPr>
              <w:t>HAFTA</w:t>
            </w:r>
          </w:p>
        </w:tc>
        <w:tc>
          <w:tcPr>
            <w:tcW w:w="2849" w:type="dxa"/>
            <w:tcBorders>
              <w:top w:val="nil"/>
              <w:left w:val="nil"/>
              <w:right w:val="single" w:sz="8" w:space="0" w:color="FFFFFF"/>
            </w:tcBorders>
            <w:shd w:val="clear" w:color="auto" w:fill="4AACC5"/>
          </w:tcPr>
          <w:p w:rsidR="00835877" w:rsidRDefault="00835877" w:rsidP="0082353B">
            <w:pPr>
              <w:pStyle w:val="TableParagraph"/>
              <w:ind w:left="1122"/>
              <w:rPr>
                <w:b/>
              </w:rPr>
            </w:pPr>
            <w:r>
              <w:rPr>
                <w:b/>
                <w:color w:val="FFFFFF"/>
              </w:rPr>
              <w:t>3.</w:t>
            </w:r>
            <w:r>
              <w:rPr>
                <w:b/>
                <w:color w:val="FFFFFF"/>
                <w:spacing w:val="78"/>
              </w:rPr>
              <w:t xml:space="preserve"> </w:t>
            </w:r>
            <w:r>
              <w:rPr>
                <w:b/>
                <w:color w:val="FFFFFF"/>
              </w:rPr>
              <w:t>HAFTA</w:t>
            </w:r>
          </w:p>
        </w:tc>
        <w:tc>
          <w:tcPr>
            <w:tcW w:w="2838" w:type="dxa"/>
            <w:tcBorders>
              <w:top w:val="nil"/>
              <w:left w:val="single" w:sz="8" w:space="0" w:color="FFFFFF"/>
              <w:right w:val="nil"/>
            </w:tcBorders>
            <w:shd w:val="clear" w:color="auto" w:fill="4AACC5"/>
          </w:tcPr>
          <w:p w:rsidR="00835877" w:rsidRDefault="00835877" w:rsidP="0082353B">
            <w:pPr>
              <w:pStyle w:val="TableParagraph"/>
              <w:ind w:left="1110"/>
              <w:rPr>
                <w:b/>
              </w:rPr>
            </w:pPr>
            <w:r>
              <w:rPr>
                <w:b/>
                <w:color w:val="FFFFFF"/>
              </w:rPr>
              <w:t>4.</w:t>
            </w:r>
            <w:r>
              <w:rPr>
                <w:b/>
                <w:color w:val="FFFFFF"/>
                <w:spacing w:val="78"/>
              </w:rPr>
              <w:t xml:space="preserve"> </w:t>
            </w:r>
            <w:r>
              <w:rPr>
                <w:b/>
                <w:color w:val="FFFFFF"/>
              </w:rPr>
              <w:t>HAFTA</w:t>
            </w:r>
          </w:p>
        </w:tc>
      </w:tr>
      <w:tr w:rsidR="00835877" w:rsidTr="0082353B">
        <w:trPr>
          <w:trHeight w:val="881"/>
        </w:trPr>
        <w:tc>
          <w:tcPr>
            <w:tcW w:w="2837" w:type="dxa"/>
            <w:tcBorders>
              <w:left w:val="nil"/>
              <w:bottom w:val="single" w:sz="8" w:space="0" w:color="FFFFFF"/>
            </w:tcBorders>
            <w:shd w:val="clear" w:color="auto" w:fill="4AACC5"/>
          </w:tcPr>
          <w:p w:rsidR="00835877" w:rsidRDefault="00835877" w:rsidP="0082353B">
            <w:pPr>
              <w:pStyle w:val="TableParagraph"/>
              <w:spacing w:line="240" w:lineRule="auto"/>
              <w:ind w:left="626" w:right="600"/>
              <w:jc w:val="center"/>
              <w:rPr>
                <w:b/>
              </w:rPr>
            </w:pPr>
            <w:r>
              <w:rPr>
                <w:b/>
                <w:color w:val="FFFFFF"/>
              </w:rPr>
              <w:t>TYT</w:t>
            </w:r>
            <w:r>
              <w:rPr>
                <w:b/>
                <w:color w:val="FFFFFF"/>
                <w:spacing w:val="-1"/>
              </w:rPr>
              <w:t xml:space="preserve"> </w:t>
            </w:r>
            <w:r>
              <w:rPr>
                <w:b/>
                <w:color w:val="FFFFFF"/>
              </w:rPr>
              <w:t>TÜRKÇE</w:t>
            </w:r>
          </w:p>
        </w:tc>
        <w:tc>
          <w:tcPr>
            <w:tcW w:w="2847" w:type="dxa"/>
            <w:tcBorders>
              <w:bottom w:val="single" w:sz="8" w:space="0" w:color="FFFFFF"/>
              <w:right w:val="nil"/>
            </w:tcBorders>
            <w:shd w:val="clear" w:color="auto" w:fill="A4D4E1"/>
          </w:tcPr>
          <w:p w:rsidR="00835877" w:rsidRDefault="00835877" w:rsidP="0082353B">
            <w:pPr>
              <w:pStyle w:val="TableParagraph"/>
              <w:spacing w:line="240" w:lineRule="auto"/>
              <w:ind w:left="791"/>
            </w:pPr>
            <w:r>
              <w:t>Cümle</w:t>
            </w:r>
            <w:r>
              <w:rPr>
                <w:spacing w:val="-3"/>
              </w:rPr>
              <w:t xml:space="preserve"> </w:t>
            </w:r>
            <w:r>
              <w:t>Türleri</w:t>
            </w:r>
          </w:p>
        </w:tc>
        <w:tc>
          <w:tcPr>
            <w:tcW w:w="2849" w:type="dxa"/>
            <w:tcBorders>
              <w:left w:val="nil"/>
              <w:bottom w:val="single" w:sz="8" w:space="0" w:color="FFFFFF"/>
              <w:right w:val="nil"/>
            </w:tcBorders>
            <w:shd w:val="clear" w:color="auto" w:fill="A4D4E1"/>
          </w:tcPr>
          <w:p w:rsidR="00835877" w:rsidRDefault="00835877" w:rsidP="0082353B">
            <w:pPr>
              <w:pStyle w:val="TableParagraph"/>
              <w:spacing w:line="240" w:lineRule="auto"/>
              <w:ind w:left="509"/>
            </w:pPr>
            <w:r>
              <w:t>Anlatım</w:t>
            </w:r>
            <w:r>
              <w:rPr>
                <w:spacing w:val="-4"/>
              </w:rPr>
              <w:t xml:space="preserve"> </w:t>
            </w:r>
            <w:r>
              <w:t>Bozuklukları</w:t>
            </w:r>
          </w:p>
        </w:tc>
        <w:tc>
          <w:tcPr>
            <w:tcW w:w="2849" w:type="dxa"/>
            <w:tcBorders>
              <w:left w:val="nil"/>
              <w:bottom w:val="single" w:sz="8" w:space="0" w:color="FFFFFF"/>
              <w:right w:val="single" w:sz="8" w:space="0" w:color="FFFFFF"/>
            </w:tcBorders>
            <w:shd w:val="clear" w:color="auto" w:fill="A4D4E1"/>
          </w:tcPr>
          <w:p w:rsidR="00835877" w:rsidRDefault="00835877" w:rsidP="0082353B">
            <w:pPr>
              <w:pStyle w:val="TableParagraph"/>
              <w:spacing w:line="240" w:lineRule="auto"/>
              <w:ind w:left="762"/>
            </w:pPr>
            <w:r>
              <w:t>Yazım</w:t>
            </w:r>
            <w:r>
              <w:rPr>
                <w:spacing w:val="-3"/>
              </w:rPr>
              <w:t xml:space="preserve"> </w:t>
            </w:r>
            <w:r>
              <w:t>Kuralları</w:t>
            </w:r>
          </w:p>
        </w:tc>
        <w:tc>
          <w:tcPr>
            <w:tcW w:w="2838" w:type="dxa"/>
            <w:tcBorders>
              <w:left w:val="single" w:sz="8" w:space="0" w:color="FFFFFF"/>
              <w:bottom w:val="single" w:sz="8" w:space="0" w:color="FFFFFF"/>
              <w:right w:val="nil"/>
            </w:tcBorders>
            <w:shd w:val="clear" w:color="auto" w:fill="A4D4E1"/>
          </w:tcPr>
          <w:p w:rsidR="00835877" w:rsidRDefault="00835877" w:rsidP="0082353B">
            <w:pPr>
              <w:pStyle w:val="TableParagraph"/>
              <w:spacing w:line="240" w:lineRule="auto"/>
              <w:ind w:left="500"/>
            </w:pPr>
            <w:r>
              <w:t>Noktalama</w:t>
            </w:r>
            <w:r>
              <w:rPr>
                <w:spacing w:val="-4"/>
              </w:rPr>
              <w:t xml:space="preserve"> </w:t>
            </w:r>
            <w:r>
              <w:t>İşaretleri</w:t>
            </w:r>
          </w:p>
        </w:tc>
      </w:tr>
      <w:tr w:rsidR="00835877" w:rsidTr="0082353B">
        <w:trPr>
          <w:trHeight w:val="882"/>
        </w:trPr>
        <w:tc>
          <w:tcPr>
            <w:tcW w:w="2837" w:type="dxa"/>
            <w:tcBorders>
              <w:top w:val="single" w:sz="8" w:space="0" w:color="FFFFFF"/>
              <w:left w:val="nil"/>
              <w:bottom w:val="single" w:sz="8" w:space="0" w:color="FFFFFF"/>
            </w:tcBorders>
            <w:shd w:val="clear" w:color="auto" w:fill="4AACC5"/>
          </w:tcPr>
          <w:p w:rsidR="00835877" w:rsidRDefault="00835877" w:rsidP="0082353B">
            <w:pPr>
              <w:pStyle w:val="TableParagraph"/>
              <w:ind w:left="624" w:right="600"/>
              <w:jc w:val="center"/>
              <w:rPr>
                <w:b/>
              </w:rPr>
            </w:pPr>
            <w:r>
              <w:rPr>
                <w:b/>
                <w:color w:val="FFFFFF"/>
              </w:rPr>
              <w:t>TYT</w:t>
            </w:r>
            <w:r>
              <w:rPr>
                <w:b/>
                <w:color w:val="FFFFFF"/>
                <w:spacing w:val="-1"/>
              </w:rPr>
              <w:t xml:space="preserve"> </w:t>
            </w:r>
            <w:r>
              <w:rPr>
                <w:b/>
                <w:color w:val="FFFFFF"/>
              </w:rPr>
              <w:t>TARİH</w:t>
            </w:r>
          </w:p>
        </w:tc>
        <w:tc>
          <w:tcPr>
            <w:tcW w:w="2847" w:type="dxa"/>
            <w:tcBorders>
              <w:top w:val="single" w:sz="8" w:space="0" w:color="FFFFFF"/>
              <w:bottom w:val="single" w:sz="8" w:space="0" w:color="FFFFFF"/>
              <w:right w:val="single" w:sz="6" w:space="0" w:color="FFFFFF"/>
            </w:tcBorders>
            <w:shd w:val="clear" w:color="auto" w:fill="D2EAF0"/>
          </w:tcPr>
          <w:p w:rsidR="00835877" w:rsidRDefault="00835877" w:rsidP="0082353B">
            <w:pPr>
              <w:pStyle w:val="TableParagraph"/>
              <w:spacing w:line="240" w:lineRule="auto"/>
              <w:ind w:left="748" w:right="552" w:hanging="192"/>
            </w:pPr>
            <w:r>
              <w:t>Yakın Çağ Avrupası</w:t>
            </w:r>
            <w:r>
              <w:rPr>
                <w:spacing w:val="-47"/>
              </w:rPr>
              <w:t xml:space="preserve"> </w:t>
            </w:r>
            <w:r>
              <w:t>En</w:t>
            </w:r>
            <w:r>
              <w:rPr>
                <w:spacing w:val="-4"/>
              </w:rPr>
              <w:t xml:space="preserve"> </w:t>
            </w:r>
            <w:r>
              <w:t>Uzun</w:t>
            </w:r>
            <w:r>
              <w:rPr>
                <w:spacing w:val="-3"/>
              </w:rPr>
              <w:t xml:space="preserve"> </w:t>
            </w:r>
            <w:r>
              <w:t>Yüzyıl</w:t>
            </w:r>
          </w:p>
        </w:tc>
        <w:tc>
          <w:tcPr>
            <w:tcW w:w="2849" w:type="dxa"/>
            <w:tcBorders>
              <w:top w:val="single" w:sz="8" w:space="0" w:color="FFFFFF"/>
              <w:left w:val="single" w:sz="6" w:space="0" w:color="FFFFFF"/>
              <w:bottom w:val="single" w:sz="8" w:space="0" w:color="FFFFFF"/>
              <w:right w:val="single" w:sz="6" w:space="0" w:color="FFFFFF"/>
            </w:tcBorders>
            <w:shd w:val="clear" w:color="auto" w:fill="D2EAF0"/>
          </w:tcPr>
          <w:p w:rsidR="00835877" w:rsidRDefault="00835877" w:rsidP="0082353B">
            <w:pPr>
              <w:pStyle w:val="TableParagraph"/>
              <w:spacing w:line="240" w:lineRule="auto"/>
              <w:ind w:left="281" w:right="280"/>
              <w:jc w:val="center"/>
            </w:pPr>
            <w:r>
              <w:t>1881'den</w:t>
            </w:r>
            <w:r>
              <w:rPr>
                <w:spacing w:val="-7"/>
              </w:rPr>
              <w:t xml:space="preserve"> </w:t>
            </w:r>
            <w:r>
              <w:t>1919'a</w:t>
            </w:r>
            <w:r>
              <w:rPr>
                <w:spacing w:val="-6"/>
              </w:rPr>
              <w:t xml:space="preserve"> </w:t>
            </w:r>
            <w:r>
              <w:t>Mustafa</w:t>
            </w:r>
            <w:r>
              <w:rPr>
                <w:spacing w:val="-47"/>
              </w:rPr>
              <w:t xml:space="preserve"> </w:t>
            </w:r>
            <w:r>
              <w:t>Kemal Milli Mücadelenin</w:t>
            </w:r>
            <w:r>
              <w:rPr>
                <w:spacing w:val="1"/>
              </w:rPr>
              <w:t xml:space="preserve"> </w:t>
            </w:r>
            <w:r>
              <w:t>Hazırlık</w:t>
            </w:r>
            <w:r>
              <w:rPr>
                <w:spacing w:val="-3"/>
              </w:rPr>
              <w:t xml:space="preserve"> </w:t>
            </w:r>
            <w:r>
              <w:t>Dönemi</w:t>
            </w:r>
          </w:p>
        </w:tc>
        <w:tc>
          <w:tcPr>
            <w:tcW w:w="2849" w:type="dxa"/>
            <w:tcBorders>
              <w:top w:val="single" w:sz="8" w:space="0" w:color="FFFFFF"/>
              <w:left w:val="single" w:sz="6" w:space="0" w:color="FFFFFF"/>
              <w:bottom w:val="single" w:sz="8" w:space="0" w:color="FFFFFF"/>
              <w:right w:val="single" w:sz="8" w:space="0" w:color="FFFFFF"/>
            </w:tcBorders>
            <w:shd w:val="clear" w:color="auto" w:fill="D2EAF0"/>
          </w:tcPr>
          <w:p w:rsidR="00835877" w:rsidRDefault="00835877" w:rsidP="0082353B">
            <w:pPr>
              <w:pStyle w:val="TableParagraph"/>
              <w:spacing w:line="240" w:lineRule="auto"/>
              <w:ind w:left="869" w:right="131" w:hanging="725"/>
            </w:pPr>
            <w:r>
              <w:t>Kurtuluş Savaşında Cepheler</w:t>
            </w:r>
            <w:r>
              <w:rPr>
                <w:spacing w:val="-47"/>
              </w:rPr>
              <w:t xml:space="preserve"> </w:t>
            </w:r>
            <w:r>
              <w:t>Türk</w:t>
            </w:r>
            <w:r>
              <w:rPr>
                <w:spacing w:val="-2"/>
              </w:rPr>
              <w:t xml:space="preserve"> </w:t>
            </w:r>
            <w:r>
              <w:t>İnkılabı</w:t>
            </w:r>
          </w:p>
        </w:tc>
        <w:tc>
          <w:tcPr>
            <w:tcW w:w="2838" w:type="dxa"/>
            <w:tcBorders>
              <w:top w:val="single" w:sz="8" w:space="0" w:color="FFFFFF"/>
              <w:left w:val="single" w:sz="8" w:space="0" w:color="FFFFFF"/>
              <w:bottom w:val="single" w:sz="8" w:space="0" w:color="FFFFFF"/>
              <w:right w:val="nil"/>
            </w:tcBorders>
            <w:shd w:val="clear" w:color="auto" w:fill="D2EAF0"/>
          </w:tcPr>
          <w:p w:rsidR="00835877" w:rsidRDefault="00835877" w:rsidP="0082353B">
            <w:pPr>
              <w:pStyle w:val="TableParagraph"/>
              <w:spacing w:line="240" w:lineRule="auto"/>
              <w:ind w:left="270" w:right="271" w:hanging="5"/>
              <w:jc w:val="center"/>
            </w:pPr>
            <w:r>
              <w:t>Atatürkçülük ve Atatürk</w:t>
            </w:r>
            <w:r>
              <w:rPr>
                <w:spacing w:val="1"/>
              </w:rPr>
              <w:t xml:space="preserve"> </w:t>
            </w:r>
            <w:r>
              <w:t>İlkeler</w:t>
            </w:r>
            <w:r>
              <w:rPr>
                <w:spacing w:val="-4"/>
              </w:rPr>
              <w:t xml:space="preserve"> </w:t>
            </w:r>
            <w:r>
              <w:t>Atatürk</w:t>
            </w:r>
            <w:r>
              <w:rPr>
                <w:spacing w:val="-3"/>
              </w:rPr>
              <w:t xml:space="preserve"> </w:t>
            </w:r>
            <w:r>
              <w:t>D.</w:t>
            </w:r>
            <w:r>
              <w:rPr>
                <w:spacing w:val="-2"/>
              </w:rPr>
              <w:t xml:space="preserve"> </w:t>
            </w:r>
            <w:r>
              <w:t>Türk</w:t>
            </w:r>
            <w:r>
              <w:rPr>
                <w:spacing w:val="-4"/>
              </w:rPr>
              <w:t xml:space="preserve"> </w:t>
            </w:r>
            <w:r>
              <w:t>Dış</w:t>
            </w:r>
            <w:r>
              <w:rPr>
                <w:spacing w:val="-46"/>
              </w:rPr>
              <w:t xml:space="preserve"> </w:t>
            </w:r>
            <w:r>
              <w:t>Politika</w:t>
            </w:r>
          </w:p>
        </w:tc>
      </w:tr>
      <w:tr w:rsidR="00835877" w:rsidTr="0082353B">
        <w:trPr>
          <w:trHeight w:val="940"/>
        </w:trPr>
        <w:tc>
          <w:tcPr>
            <w:tcW w:w="2837" w:type="dxa"/>
            <w:tcBorders>
              <w:top w:val="single" w:sz="8" w:space="0" w:color="FFFFFF"/>
              <w:left w:val="nil"/>
              <w:bottom w:val="single" w:sz="8" w:space="0" w:color="FFFFFF"/>
            </w:tcBorders>
            <w:shd w:val="clear" w:color="auto" w:fill="4AACC5"/>
          </w:tcPr>
          <w:p w:rsidR="00835877" w:rsidRDefault="00835877" w:rsidP="0082353B">
            <w:pPr>
              <w:pStyle w:val="TableParagraph"/>
              <w:spacing w:line="266" w:lineRule="exact"/>
              <w:ind w:left="628" w:right="600"/>
              <w:jc w:val="center"/>
              <w:rPr>
                <w:b/>
              </w:rPr>
            </w:pPr>
            <w:r>
              <w:rPr>
                <w:b/>
                <w:color w:val="FFFFFF"/>
              </w:rPr>
              <w:t>TYT</w:t>
            </w:r>
            <w:r>
              <w:rPr>
                <w:b/>
                <w:color w:val="FFFFFF"/>
                <w:spacing w:val="-2"/>
              </w:rPr>
              <w:t xml:space="preserve"> </w:t>
            </w:r>
            <w:r>
              <w:rPr>
                <w:b/>
                <w:color w:val="FFFFFF"/>
              </w:rPr>
              <w:t>COĞRAFYA</w:t>
            </w:r>
          </w:p>
        </w:tc>
        <w:tc>
          <w:tcPr>
            <w:tcW w:w="2847" w:type="dxa"/>
            <w:tcBorders>
              <w:top w:val="single" w:sz="8" w:space="0" w:color="FFFFFF"/>
              <w:bottom w:val="single" w:sz="8" w:space="0" w:color="FFFFFF"/>
              <w:right w:val="nil"/>
            </w:tcBorders>
            <w:shd w:val="clear" w:color="auto" w:fill="A4D4E1"/>
          </w:tcPr>
          <w:p w:rsidR="00835877" w:rsidRDefault="00835877" w:rsidP="0082353B">
            <w:pPr>
              <w:pStyle w:val="TableParagraph"/>
              <w:spacing w:line="240" w:lineRule="auto"/>
              <w:ind w:left="805" w:right="819" w:firstLine="273"/>
            </w:pPr>
            <w:r>
              <w:t>Bitkiler</w:t>
            </w:r>
            <w:r>
              <w:rPr>
                <w:spacing w:val="1"/>
              </w:rPr>
              <w:t xml:space="preserve"> </w:t>
            </w:r>
            <w:r>
              <w:t>Doğal</w:t>
            </w:r>
            <w:r>
              <w:rPr>
                <w:spacing w:val="-2"/>
              </w:rPr>
              <w:t xml:space="preserve"> </w:t>
            </w:r>
            <w:r>
              <w:t>Afetler</w:t>
            </w:r>
          </w:p>
        </w:tc>
        <w:tc>
          <w:tcPr>
            <w:tcW w:w="2849" w:type="dxa"/>
            <w:tcBorders>
              <w:top w:val="single" w:sz="8" w:space="0" w:color="FFFFFF"/>
              <w:left w:val="nil"/>
              <w:bottom w:val="single" w:sz="8" w:space="0" w:color="FFFFFF"/>
              <w:right w:val="nil"/>
            </w:tcBorders>
            <w:shd w:val="clear" w:color="auto" w:fill="A4D4E1"/>
          </w:tcPr>
          <w:p w:rsidR="00835877" w:rsidRDefault="00835877" w:rsidP="0082353B">
            <w:pPr>
              <w:pStyle w:val="TableParagraph"/>
              <w:spacing w:line="240" w:lineRule="auto"/>
              <w:ind w:left="1162" w:right="1156"/>
              <w:jc w:val="center"/>
            </w:pPr>
            <w:r>
              <w:t>Nüfus</w:t>
            </w:r>
            <w:r>
              <w:rPr>
                <w:spacing w:val="-47"/>
              </w:rPr>
              <w:t xml:space="preserve"> </w:t>
            </w:r>
            <w:r>
              <w:t>Göç</w:t>
            </w:r>
          </w:p>
        </w:tc>
        <w:tc>
          <w:tcPr>
            <w:tcW w:w="2849" w:type="dxa"/>
            <w:tcBorders>
              <w:top w:val="single" w:sz="8" w:space="0" w:color="FFFFFF"/>
              <w:left w:val="nil"/>
              <w:bottom w:val="single" w:sz="8" w:space="0" w:color="FFFFFF"/>
              <w:right w:val="single" w:sz="8" w:space="0" w:color="FFFFFF"/>
            </w:tcBorders>
            <w:shd w:val="clear" w:color="auto" w:fill="A4D4E1"/>
          </w:tcPr>
          <w:p w:rsidR="00835877" w:rsidRDefault="00835877" w:rsidP="0082353B">
            <w:pPr>
              <w:pStyle w:val="TableParagraph"/>
              <w:spacing w:line="240" w:lineRule="auto"/>
              <w:ind w:left="1102" w:right="346" w:hanging="735"/>
            </w:pPr>
            <w:r>
              <w:t>Yerleşmeler Bölgeler ve</w:t>
            </w:r>
            <w:r>
              <w:rPr>
                <w:spacing w:val="-47"/>
              </w:rPr>
              <w:t xml:space="preserve"> </w:t>
            </w:r>
            <w:r>
              <w:t>Ülkeler</w:t>
            </w:r>
          </w:p>
        </w:tc>
        <w:tc>
          <w:tcPr>
            <w:tcW w:w="2838" w:type="dxa"/>
            <w:tcBorders>
              <w:top w:val="single" w:sz="8" w:space="0" w:color="FFFFFF"/>
              <w:left w:val="single" w:sz="8" w:space="0" w:color="FFFFFF"/>
              <w:bottom w:val="single" w:sz="8" w:space="0" w:color="FFFFFF"/>
              <w:right w:val="nil"/>
            </w:tcBorders>
            <w:shd w:val="clear" w:color="auto" w:fill="A4D4E1"/>
          </w:tcPr>
          <w:p w:rsidR="00835877" w:rsidRDefault="00835877" w:rsidP="0082353B">
            <w:pPr>
              <w:pStyle w:val="TableParagraph"/>
              <w:spacing w:line="266" w:lineRule="exact"/>
              <w:ind w:left="351"/>
            </w:pPr>
            <w:r>
              <w:t>(Coğrafya</w:t>
            </w:r>
            <w:r>
              <w:rPr>
                <w:spacing w:val="-3"/>
              </w:rPr>
              <w:t xml:space="preserve"> </w:t>
            </w:r>
            <w:r>
              <w:t>Genel Tekrar)</w:t>
            </w:r>
          </w:p>
        </w:tc>
      </w:tr>
      <w:tr w:rsidR="00835877" w:rsidTr="0082353B">
        <w:trPr>
          <w:trHeight w:val="878"/>
        </w:trPr>
        <w:tc>
          <w:tcPr>
            <w:tcW w:w="2837" w:type="dxa"/>
            <w:tcBorders>
              <w:top w:val="single" w:sz="8" w:space="0" w:color="FFFFFF"/>
              <w:left w:val="nil"/>
              <w:bottom w:val="single" w:sz="8" w:space="0" w:color="FFFFFF"/>
            </w:tcBorders>
            <w:shd w:val="clear" w:color="auto" w:fill="4AACC5"/>
          </w:tcPr>
          <w:p w:rsidR="00835877" w:rsidRDefault="00835877" w:rsidP="0082353B">
            <w:pPr>
              <w:pStyle w:val="TableParagraph"/>
              <w:ind w:left="630" w:right="600"/>
              <w:jc w:val="center"/>
              <w:rPr>
                <w:b/>
              </w:rPr>
            </w:pPr>
            <w:r>
              <w:rPr>
                <w:b/>
                <w:color w:val="FFFFFF"/>
              </w:rPr>
              <w:t>TYT</w:t>
            </w:r>
            <w:r>
              <w:rPr>
                <w:b/>
                <w:color w:val="FFFFFF"/>
                <w:spacing w:val="-1"/>
              </w:rPr>
              <w:t xml:space="preserve"> </w:t>
            </w:r>
            <w:r>
              <w:rPr>
                <w:b/>
                <w:color w:val="FFFFFF"/>
              </w:rPr>
              <w:t>MATEMATİK</w:t>
            </w:r>
          </w:p>
        </w:tc>
        <w:tc>
          <w:tcPr>
            <w:tcW w:w="2847" w:type="dxa"/>
            <w:tcBorders>
              <w:top w:val="single" w:sz="8" w:space="0" w:color="FFFFFF"/>
              <w:bottom w:val="single" w:sz="8" w:space="0" w:color="FFFFFF"/>
              <w:right w:val="single" w:sz="6" w:space="0" w:color="FFFFFF"/>
            </w:tcBorders>
            <w:shd w:val="clear" w:color="auto" w:fill="D2EAF0"/>
          </w:tcPr>
          <w:p w:rsidR="00835877" w:rsidRDefault="00835877" w:rsidP="0082353B">
            <w:pPr>
              <w:pStyle w:val="TableParagraph"/>
              <w:ind w:left="911"/>
            </w:pPr>
            <w:proofErr w:type="spellStart"/>
            <w:r>
              <w:t>Polinomlar</w:t>
            </w:r>
            <w:proofErr w:type="spellEnd"/>
          </w:p>
        </w:tc>
        <w:tc>
          <w:tcPr>
            <w:tcW w:w="2849" w:type="dxa"/>
            <w:tcBorders>
              <w:top w:val="single" w:sz="8" w:space="0" w:color="FFFFFF"/>
              <w:left w:val="single" w:sz="6" w:space="0" w:color="FFFFFF"/>
              <w:bottom w:val="single" w:sz="8" w:space="0" w:color="FFFFFF"/>
              <w:right w:val="single" w:sz="6" w:space="0" w:color="FFFFFF"/>
            </w:tcBorders>
            <w:shd w:val="clear" w:color="auto" w:fill="D2EAF0"/>
          </w:tcPr>
          <w:p w:rsidR="00835877" w:rsidRDefault="00835877" w:rsidP="0082353B">
            <w:pPr>
              <w:pStyle w:val="TableParagraph"/>
              <w:spacing w:line="240" w:lineRule="auto"/>
              <w:ind w:left="689" w:right="264" w:hanging="413"/>
            </w:pPr>
            <w:r>
              <w:t>2. Dereceden Denklemler</w:t>
            </w:r>
            <w:r>
              <w:rPr>
                <w:spacing w:val="-47"/>
              </w:rPr>
              <w:t xml:space="preserve"> </w:t>
            </w:r>
            <w:r>
              <w:t>Karmaşık</w:t>
            </w:r>
            <w:r>
              <w:rPr>
                <w:spacing w:val="-2"/>
              </w:rPr>
              <w:t xml:space="preserve"> </w:t>
            </w:r>
            <w:r>
              <w:t>Sayılar</w:t>
            </w:r>
          </w:p>
        </w:tc>
        <w:tc>
          <w:tcPr>
            <w:tcW w:w="2849" w:type="dxa"/>
            <w:tcBorders>
              <w:top w:val="single" w:sz="8" w:space="0" w:color="FFFFFF"/>
              <w:left w:val="single" w:sz="6" w:space="0" w:color="FFFFFF"/>
              <w:bottom w:val="single" w:sz="8" w:space="0" w:color="FFFFFF"/>
              <w:right w:val="single" w:sz="8" w:space="0" w:color="FFFFFF"/>
            </w:tcBorders>
            <w:shd w:val="clear" w:color="auto" w:fill="D2EAF0"/>
          </w:tcPr>
          <w:p w:rsidR="00835877" w:rsidRDefault="00835877" w:rsidP="0082353B">
            <w:pPr>
              <w:pStyle w:val="TableParagraph"/>
              <w:ind w:left="173" w:right="171"/>
              <w:jc w:val="center"/>
            </w:pPr>
            <w:proofErr w:type="spellStart"/>
            <w:r>
              <w:t>Permütasyon</w:t>
            </w:r>
            <w:proofErr w:type="spellEnd"/>
          </w:p>
          <w:p w:rsidR="00835877" w:rsidRDefault="00835877" w:rsidP="0082353B">
            <w:pPr>
              <w:pStyle w:val="TableParagraph"/>
              <w:spacing w:line="240" w:lineRule="auto"/>
              <w:ind w:left="173" w:right="177"/>
              <w:jc w:val="center"/>
            </w:pPr>
            <w:r>
              <w:t>Kombinasyon Pascal Üçgeni</w:t>
            </w:r>
            <w:r>
              <w:rPr>
                <w:spacing w:val="-47"/>
              </w:rPr>
              <w:t xml:space="preserve"> </w:t>
            </w:r>
            <w:r>
              <w:t>ve</w:t>
            </w:r>
            <w:r>
              <w:rPr>
                <w:spacing w:val="-2"/>
              </w:rPr>
              <w:t xml:space="preserve"> </w:t>
            </w:r>
            <w:proofErr w:type="spellStart"/>
            <w:r>
              <w:t>Binom</w:t>
            </w:r>
            <w:proofErr w:type="spellEnd"/>
          </w:p>
        </w:tc>
        <w:tc>
          <w:tcPr>
            <w:tcW w:w="2838" w:type="dxa"/>
            <w:tcBorders>
              <w:top w:val="single" w:sz="8" w:space="0" w:color="FFFFFF"/>
              <w:left w:val="single" w:sz="8" w:space="0" w:color="FFFFFF"/>
              <w:bottom w:val="single" w:sz="8" w:space="0" w:color="FFFFFF"/>
              <w:right w:val="nil"/>
            </w:tcBorders>
            <w:shd w:val="clear" w:color="auto" w:fill="D2EAF0"/>
          </w:tcPr>
          <w:p w:rsidR="00835877" w:rsidRDefault="00835877" w:rsidP="0082353B">
            <w:pPr>
              <w:pStyle w:val="TableParagraph"/>
              <w:ind w:left="193"/>
            </w:pPr>
            <w:r>
              <w:t>Olasılık,</w:t>
            </w:r>
            <w:r>
              <w:rPr>
                <w:spacing w:val="-6"/>
              </w:rPr>
              <w:t xml:space="preserve"> </w:t>
            </w:r>
            <w:r>
              <w:t>İstatistik</w:t>
            </w:r>
            <w:r>
              <w:rPr>
                <w:spacing w:val="-3"/>
              </w:rPr>
              <w:t xml:space="preserve"> </w:t>
            </w:r>
            <w:r>
              <w:t>ve</w:t>
            </w:r>
            <w:r>
              <w:rPr>
                <w:spacing w:val="-4"/>
              </w:rPr>
              <w:t xml:space="preserve"> </w:t>
            </w:r>
            <w:r>
              <w:t>Mantık</w:t>
            </w:r>
          </w:p>
        </w:tc>
      </w:tr>
      <w:tr w:rsidR="00835877" w:rsidTr="0082353B">
        <w:trPr>
          <w:trHeight w:val="882"/>
        </w:trPr>
        <w:tc>
          <w:tcPr>
            <w:tcW w:w="2837" w:type="dxa"/>
            <w:tcBorders>
              <w:top w:val="single" w:sz="8" w:space="0" w:color="FFFFFF"/>
              <w:left w:val="nil"/>
              <w:bottom w:val="single" w:sz="8" w:space="0" w:color="FFFFFF"/>
            </w:tcBorders>
            <w:shd w:val="clear" w:color="auto" w:fill="4AACC5"/>
          </w:tcPr>
          <w:p w:rsidR="00835877" w:rsidRDefault="00835877" w:rsidP="0082353B">
            <w:pPr>
              <w:pStyle w:val="TableParagraph"/>
              <w:ind w:left="619" w:right="600"/>
              <w:jc w:val="center"/>
              <w:rPr>
                <w:b/>
              </w:rPr>
            </w:pPr>
            <w:r>
              <w:rPr>
                <w:b/>
                <w:color w:val="FFFFFF"/>
              </w:rPr>
              <w:t>TYT</w:t>
            </w:r>
            <w:r>
              <w:rPr>
                <w:b/>
                <w:color w:val="FFFFFF"/>
                <w:spacing w:val="-4"/>
              </w:rPr>
              <w:t xml:space="preserve"> </w:t>
            </w:r>
            <w:r>
              <w:rPr>
                <w:b/>
                <w:color w:val="FFFFFF"/>
              </w:rPr>
              <w:t>GEOMETRİ</w:t>
            </w:r>
          </w:p>
        </w:tc>
        <w:tc>
          <w:tcPr>
            <w:tcW w:w="2847" w:type="dxa"/>
            <w:tcBorders>
              <w:top w:val="single" w:sz="8" w:space="0" w:color="FFFFFF"/>
              <w:bottom w:val="single" w:sz="8" w:space="0" w:color="FFFFFF"/>
              <w:right w:val="nil"/>
            </w:tcBorders>
            <w:shd w:val="clear" w:color="auto" w:fill="A4D4E1"/>
          </w:tcPr>
          <w:p w:rsidR="00835877" w:rsidRDefault="00835877" w:rsidP="0082353B">
            <w:pPr>
              <w:pStyle w:val="TableParagraph"/>
              <w:ind w:left="258"/>
            </w:pPr>
            <w:proofErr w:type="spellStart"/>
            <w:r>
              <w:t>Deltoid</w:t>
            </w:r>
            <w:proofErr w:type="spellEnd"/>
            <w:r>
              <w:rPr>
                <w:spacing w:val="-4"/>
              </w:rPr>
              <w:t xml:space="preserve"> </w:t>
            </w:r>
            <w:r>
              <w:t>Analitik</w:t>
            </w:r>
            <w:r>
              <w:rPr>
                <w:spacing w:val="-3"/>
              </w:rPr>
              <w:t xml:space="preserve"> </w:t>
            </w:r>
            <w:r>
              <w:t>Geometri</w:t>
            </w:r>
          </w:p>
        </w:tc>
        <w:tc>
          <w:tcPr>
            <w:tcW w:w="2849" w:type="dxa"/>
            <w:tcBorders>
              <w:top w:val="single" w:sz="8" w:space="0" w:color="FFFFFF"/>
              <w:left w:val="nil"/>
              <w:bottom w:val="single" w:sz="8" w:space="0" w:color="FFFFFF"/>
              <w:right w:val="nil"/>
            </w:tcBorders>
            <w:shd w:val="clear" w:color="auto" w:fill="A4D4E1"/>
          </w:tcPr>
          <w:p w:rsidR="00835877" w:rsidRDefault="00835877" w:rsidP="0082353B">
            <w:pPr>
              <w:pStyle w:val="TableParagraph"/>
              <w:ind w:left="283"/>
            </w:pPr>
            <w:r>
              <w:t>Analitik</w:t>
            </w:r>
            <w:r>
              <w:rPr>
                <w:spacing w:val="-5"/>
              </w:rPr>
              <w:t xml:space="preserve"> </w:t>
            </w:r>
            <w:r>
              <w:t>Geometri(Tekrar)</w:t>
            </w:r>
          </w:p>
        </w:tc>
        <w:tc>
          <w:tcPr>
            <w:tcW w:w="2849" w:type="dxa"/>
            <w:tcBorders>
              <w:top w:val="single" w:sz="8" w:space="0" w:color="FFFFFF"/>
              <w:left w:val="nil"/>
              <w:bottom w:val="single" w:sz="8" w:space="0" w:color="FFFFFF"/>
              <w:right w:val="single" w:sz="8" w:space="0" w:color="FFFFFF"/>
            </w:tcBorders>
            <w:shd w:val="clear" w:color="auto" w:fill="A4D4E1"/>
          </w:tcPr>
          <w:p w:rsidR="00835877" w:rsidRDefault="00835877" w:rsidP="0082353B">
            <w:pPr>
              <w:pStyle w:val="TableParagraph"/>
              <w:spacing w:line="240" w:lineRule="auto"/>
              <w:ind w:left="315" w:right="259" w:hanging="39"/>
            </w:pPr>
            <w:r>
              <w:t>Çemberde Açı ve Uzunluk</w:t>
            </w:r>
            <w:r>
              <w:rPr>
                <w:spacing w:val="-47"/>
              </w:rPr>
              <w:t xml:space="preserve"> </w:t>
            </w:r>
            <w:r>
              <w:t>Dairenin</w:t>
            </w:r>
            <w:r>
              <w:rPr>
                <w:spacing w:val="-5"/>
              </w:rPr>
              <w:t xml:space="preserve"> </w:t>
            </w:r>
            <w:r>
              <w:t>Çevresi</w:t>
            </w:r>
            <w:r>
              <w:rPr>
                <w:spacing w:val="-1"/>
              </w:rPr>
              <w:t xml:space="preserve"> </w:t>
            </w:r>
            <w:r>
              <w:t>ve</w:t>
            </w:r>
            <w:r>
              <w:rPr>
                <w:spacing w:val="-3"/>
              </w:rPr>
              <w:t xml:space="preserve"> </w:t>
            </w:r>
            <w:r>
              <w:t>Alanı</w:t>
            </w:r>
          </w:p>
        </w:tc>
        <w:tc>
          <w:tcPr>
            <w:tcW w:w="2838" w:type="dxa"/>
            <w:tcBorders>
              <w:top w:val="single" w:sz="8" w:space="0" w:color="FFFFFF"/>
              <w:left w:val="single" w:sz="8" w:space="0" w:color="FFFFFF"/>
              <w:bottom w:val="single" w:sz="8" w:space="0" w:color="FFFFFF"/>
              <w:right w:val="nil"/>
            </w:tcBorders>
            <w:shd w:val="clear" w:color="auto" w:fill="A4D4E1"/>
          </w:tcPr>
          <w:p w:rsidR="00835877" w:rsidRDefault="00835877" w:rsidP="0082353B">
            <w:pPr>
              <w:pStyle w:val="TableParagraph"/>
              <w:ind w:left="423"/>
            </w:pPr>
            <w:r>
              <w:t>Dik</w:t>
            </w:r>
            <w:r>
              <w:rPr>
                <w:spacing w:val="-3"/>
              </w:rPr>
              <w:t xml:space="preserve"> </w:t>
            </w:r>
            <w:r>
              <w:t>Prizma</w:t>
            </w:r>
            <w:r>
              <w:rPr>
                <w:spacing w:val="-2"/>
              </w:rPr>
              <w:t xml:space="preserve"> </w:t>
            </w:r>
            <w:r>
              <w:t>Dik</w:t>
            </w:r>
            <w:r>
              <w:rPr>
                <w:spacing w:val="-2"/>
              </w:rPr>
              <w:t xml:space="preserve"> </w:t>
            </w:r>
            <w:r>
              <w:t>Piramit</w:t>
            </w:r>
          </w:p>
        </w:tc>
      </w:tr>
      <w:tr w:rsidR="00835877" w:rsidTr="0082353B">
        <w:trPr>
          <w:trHeight w:val="877"/>
        </w:trPr>
        <w:tc>
          <w:tcPr>
            <w:tcW w:w="2837" w:type="dxa"/>
            <w:tcBorders>
              <w:top w:val="single" w:sz="8" w:space="0" w:color="FFFFFF"/>
              <w:left w:val="nil"/>
              <w:bottom w:val="single" w:sz="8" w:space="0" w:color="FFFFFF"/>
            </w:tcBorders>
            <w:shd w:val="clear" w:color="auto" w:fill="4AACC5"/>
          </w:tcPr>
          <w:p w:rsidR="00835877" w:rsidRDefault="00835877" w:rsidP="0082353B">
            <w:pPr>
              <w:pStyle w:val="TableParagraph"/>
              <w:ind w:left="624" w:right="600"/>
              <w:jc w:val="center"/>
              <w:rPr>
                <w:b/>
              </w:rPr>
            </w:pPr>
            <w:r>
              <w:rPr>
                <w:b/>
                <w:color w:val="FFFFFF"/>
              </w:rPr>
              <w:t>TYT</w:t>
            </w:r>
            <w:r>
              <w:rPr>
                <w:b/>
                <w:color w:val="FFFFFF"/>
                <w:spacing w:val="-2"/>
              </w:rPr>
              <w:t xml:space="preserve"> </w:t>
            </w:r>
            <w:r>
              <w:rPr>
                <w:b/>
                <w:color w:val="FFFFFF"/>
              </w:rPr>
              <w:t>FİZİK</w:t>
            </w:r>
          </w:p>
        </w:tc>
        <w:tc>
          <w:tcPr>
            <w:tcW w:w="2847" w:type="dxa"/>
            <w:tcBorders>
              <w:top w:val="single" w:sz="8" w:space="0" w:color="FFFFFF"/>
              <w:bottom w:val="single" w:sz="8" w:space="0" w:color="FFFFFF"/>
              <w:right w:val="single" w:sz="6" w:space="0" w:color="FFFFFF"/>
            </w:tcBorders>
            <w:shd w:val="clear" w:color="auto" w:fill="D2EAF0"/>
          </w:tcPr>
          <w:p w:rsidR="00835877" w:rsidRDefault="00835877" w:rsidP="0082353B">
            <w:pPr>
              <w:pStyle w:val="TableParagraph"/>
              <w:ind w:left="1228" w:right="1243"/>
              <w:jc w:val="center"/>
            </w:pPr>
            <w:r>
              <w:t>Ses</w:t>
            </w:r>
          </w:p>
        </w:tc>
        <w:tc>
          <w:tcPr>
            <w:tcW w:w="2849" w:type="dxa"/>
            <w:tcBorders>
              <w:top w:val="single" w:sz="8" w:space="0" w:color="FFFFFF"/>
              <w:left w:val="single" w:sz="6" w:space="0" w:color="FFFFFF"/>
              <w:bottom w:val="single" w:sz="8" w:space="0" w:color="FFFFFF"/>
              <w:right w:val="single" w:sz="6" w:space="0" w:color="FFFFFF"/>
            </w:tcBorders>
            <w:shd w:val="clear" w:color="auto" w:fill="D2EAF0"/>
          </w:tcPr>
          <w:p w:rsidR="00835877" w:rsidRDefault="00835877" w:rsidP="0082353B">
            <w:pPr>
              <w:pStyle w:val="TableParagraph"/>
              <w:spacing w:line="240" w:lineRule="auto"/>
              <w:ind w:left="1078" w:right="427" w:hanging="634"/>
            </w:pPr>
            <w:r>
              <w:t>Aydınlanma, Gölge ve</w:t>
            </w:r>
            <w:r>
              <w:rPr>
                <w:spacing w:val="-47"/>
              </w:rPr>
              <w:t xml:space="preserve"> </w:t>
            </w:r>
            <w:r>
              <w:t>Aynalar</w:t>
            </w:r>
          </w:p>
        </w:tc>
        <w:tc>
          <w:tcPr>
            <w:tcW w:w="2849" w:type="dxa"/>
            <w:tcBorders>
              <w:top w:val="single" w:sz="8" w:space="0" w:color="FFFFFF"/>
              <w:left w:val="single" w:sz="6" w:space="0" w:color="FFFFFF"/>
              <w:bottom w:val="single" w:sz="8" w:space="0" w:color="FFFFFF"/>
              <w:right w:val="single" w:sz="8" w:space="0" w:color="FFFFFF"/>
            </w:tcBorders>
            <w:shd w:val="clear" w:color="auto" w:fill="D2EAF0"/>
          </w:tcPr>
          <w:p w:rsidR="00835877" w:rsidRDefault="00835877" w:rsidP="0082353B">
            <w:pPr>
              <w:pStyle w:val="TableParagraph"/>
              <w:spacing w:line="240" w:lineRule="auto"/>
              <w:ind w:left="961" w:right="388" w:hanging="562"/>
            </w:pPr>
            <w:r>
              <w:t>Işığın Kırılması ve Renk</w:t>
            </w:r>
            <w:r>
              <w:rPr>
                <w:spacing w:val="-47"/>
              </w:rPr>
              <w:t xml:space="preserve"> </w:t>
            </w:r>
            <w:r>
              <w:t>Mercekler</w:t>
            </w:r>
          </w:p>
        </w:tc>
        <w:tc>
          <w:tcPr>
            <w:tcW w:w="2838" w:type="dxa"/>
            <w:tcBorders>
              <w:top w:val="single" w:sz="8" w:space="0" w:color="FFFFFF"/>
              <w:left w:val="single" w:sz="8" w:space="0" w:color="FFFFFF"/>
              <w:bottom w:val="single" w:sz="8" w:space="0" w:color="FFFFFF"/>
              <w:right w:val="nil"/>
            </w:tcBorders>
            <w:shd w:val="clear" w:color="auto" w:fill="D2EAF0"/>
          </w:tcPr>
          <w:p w:rsidR="00835877" w:rsidRDefault="00835877" w:rsidP="0082353B">
            <w:pPr>
              <w:pStyle w:val="TableParagraph"/>
              <w:ind w:left="1027" w:right="1027"/>
              <w:jc w:val="center"/>
            </w:pPr>
            <w:r>
              <w:t>Dalgalar</w:t>
            </w:r>
          </w:p>
        </w:tc>
      </w:tr>
      <w:tr w:rsidR="00835877" w:rsidTr="0082353B">
        <w:trPr>
          <w:trHeight w:val="883"/>
        </w:trPr>
        <w:tc>
          <w:tcPr>
            <w:tcW w:w="2837" w:type="dxa"/>
            <w:tcBorders>
              <w:top w:val="single" w:sz="8" w:space="0" w:color="FFFFFF"/>
              <w:left w:val="nil"/>
              <w:bottom w:val="single" w:sz="8" w:space="0" w:color="FFFFFF"/>
            </w:tcBorders>
            <w:shd w:val="clear" w:color="auto" w:fill="4AACC5"/>
          </w:tcPr>
          <w:p w:rsidR="00835877" w:rsidRDefault="00835877" w:rsidP="0082353B">
            <w:pPr>
              <w:pStyle w:val="TableParagraph"/>
              <w:ind w:left="628" w:right="600"/>
              <w:jc w:val="center"/>
              <w:rPr>
                <w:b/>
              </w:rPr>
            </w:pPr>
            <w:r>
              <w:rPr>
                <w:b/>
                <w:color w:val="FFFFFF"/>
              </w:rPr>
              <w:t>TYT</w:t>
            </w:r>
            <w:r>
              <w:rPr>
                <w:b/>
                <w:color w:val="FFFFFF"/>
                <w:spacing w:val="-2"/>
              </w:rPr>
              <w:t xml:space="preserve"> </w:t>
            </w:r>
            <w:r>
              <w:rPr>
                <w:b/>
                <w:color w:val="FFFFFF"/>
              </w:rPr>
              <w:t>KİMYA</w:t>
            </w:r>
          </w:p>
        </w:tc>
        <w:tc>
          <w:tcPr>
            <w:tcW w:w="2847" w:type="dxa"/>
            <w:tcBorders>
              <w:top w:val="single" w:sz="8" w:space="0" w:color="FFFFFF"/>
              <w:bottom w:val="single" w:sz="8" w:space="0" w:color="FFFFFF"/>
              <w:right w:val="nil"/>
            </w:tcBorders>
            <w:shd w:val="clear" w:color="auto" w:fill="A4D4E1"/>
          </w:tcPr>
          <w:p w:rsidR="00835877" w:rsidRDefault="00835877" w:rsidP="0082353B">
            <w:pPr>
              <w:pStyle w:val="TableParagraph"/>
              <w:ind w:left="975" w:right="998"/>
              <w:jc w:val="center"/>
            </w:pPr>
            <w:r>
              <w:t>Bileşikler</w:t>
            </w:r>
          </w:p>
        </w:tc>
        <w:tc>
          <w:tcPr>
            <w:tcW w:w="2849" w:type="dxa"/>
            <w:tcBorders>
              <w:top w:val="single" w:sz="8" w:space="0" w:color="FFFFFF"/>
              <w:left w:val="nil"/>
              <w:bottom w:val="single" w:sz="8" w:space="0" w:color="FFFFFF"/>
              <w:right w:val="nil"/>
            </w:tcBorders>
            <w:shd w:val="clear" w:color="auto" w:fill="A4D4E1"/>
          </w:tcPr>
          <w:p w:rsidR="00835877" w:rsidRDefault="00835877" w:rsidP="0082353B">
            <w:pPr>
              <w:pStyle w:val="TableParagraph"/>
              <w:ind w:left="490"/>
            </w:pPr>
            <w:r>
              <w:t>Asitler,</w:t>
            </w:r>
            <w:r>
              <w:rPr>
                <w:spacing w:val="-4"/>
              </w:rPr>
              <w:t xml:space="preserve"> </w:t>
            </w:r>
            <w:r>
              <w:t>Bazlar,</w:t>
            </w:r>
            <w:r>
              <w:rPr>
                <w:spacing w:val="-5"/>
              </w:rPr>
              <w:t xml:space="preserve"> </w:t>
            </w:r>
            <w:r>
              <w:t>Tuzlar</w:t>
            </w:r>
          </w:p>
        </w:tc>
        <w:tc>
          <w:tcPr>
            <w:tcW w:w="2849" w:type="dxa"/>
            <w:tcBorders>
              <w:top w:val="single" w:sz="8" w:space="0" w:color="FFFFFF"/>
              <w:left w:val="nil"/>
              <w:bottom w:val="single" w:sz="8" w:space="0" w:color="FFFFFF"/>
              <w:right w:val="single" w:sz="8" w:space="0" w:color="FFFFFF"/>
            </w:tcBorders>
            <w:shd w:val="clear" w:color="auto" w:fill="A4D4E1"/>
          </w:tcPr>
          <w:p w:rsidR="00835877" w:rsidRDefault="00835877" w:rsidP="0082353B">
            <w:pPr>
              <w:pStyle w:val="TableParagraph"/>
              <w:ind w:left="680"/>
            </w:pPr>
            <w:r>
              <w:t>Kimya</w:t>
            </w:r>
            <w:r>
              <w:rPr>
                <w:spacing w:val="-2"/>
              </w:rPr>
              <w:t xml:space="preserve"> </w:t>
            </w:r>
            <w:r>
              <w:t>Her</w:t>
            </w:r>
            <w:r>
              <w:rPr>
                <w:spacing w:val="-2"/>
              </w:rPr>
              <w:t xml:space="preserve"> </w:t>
            </w:r>
            <w:r>
              <w:t>Yerde</w:t>
            </w:r>
          </w:p>
        </w:tc>
        <w:tc>
          <w:tcPr>
            <w:tcW w:w="2838" w:type="dxa"/>
            <w:tcBorders>
              <w:top w:val="single" w:sz="8" w:space="0" w:color="FFFFFF"/>
              <w:left w:val="single" w:sz="8" w:space="0" w:color="FFFFFF"/>
              <w:bottom w:val="single" w:sz="8" w:space="0" w:color="FFFFFF"/>
              <w:right w:val="nil"/>
            </w:tcBorders>
            <w:shd w:val="clear" w:color="auto" w:fill="A4D4E1"/>
          </w:tcPr>
          <w:p w:rsidR="00835877" w:rsidRDefault="00835877" w:rsidP="0082353B">
            <w:pPr>
              <w:pStyle w:val="TableParagraph"/>
              <w:ind w:left="471"/>
            </w:pPr>
            <w:r>
              <w:t>(Kimya</w:t>
            </w:r>
            <w:r>
              <w:rPr>
                <w:spacing w:val="-3"/>
              </w:rPr>
              <w:t xml:space="preserve"> </w:t>
            </w:r>
            <w:r>
              <w:t>Genel</w:t>
            </w:r>
            <w:r>
              <w:rPr>
                <w:spacing w:val="-2"/>
              </w:rPr>
              <w:t xml:space="preserve"> </w:t>
            </w:r>
            <w:r>
              <w:t>Tekrar)</w:t>
            </w:r>
          </w:p>
        </w:tc>
      </w:tr>
      <w:tr w:rsidR="00835877" w:rsidTr="0082353B">
        <w:trPr>
          <w:trHeight w:val="878"/>
        </w:trPr>
        <w:tc>
          <w:tcPr>
            <w:tcW w:w="2837" w:type="dxa"/>
            <w:tcBorders>
              <w:top w:val="single" w:sz="8" w:space="0" w:color="FFFFFF"/>
              <w:left w:val="nil"/>
              <w:bottom w:val="nil"/>
            </w:tcBorders>
            <w:shd w:val="clear" w:color="auto" w:fill="4AACC5"/>
          </w:tcPr>
          <w:p w:rsidR="00835877" w:rsidRDefault="00835877" w:rsidP="0082353B">
            <w:pPr>
              <w:pStyle w:val="TableParagraph"/>
              <w:ind w:left="625" w:right="600"/>
              <w:jc w:val="center"/>
              <w:rPr>
                <w:b/>
              </w:rPr>
            </w:pPr>
            <w:r>
              <w:rPr>
                <w:b/>
                <w:color w:val="FFFFFF"/>
              </w:rPr>
              <w:t>TYT</w:t>
            </w:r>
            <w:r>
              <w:rPr>
                <w:b/>
                <w:color w:val="FFFFFF"/>
                <w:spacing w:val="-3"/>
              </w:rPr>
              <w:t xml:space="preserve"> </w:t>
            </w:r>
            <w:r>
              <w:rPr>
                <w:b/>
                <w:color w:val="FFFFFF"/>
              </w:rPr>
              <w:t>BİYOLOJİ</w:t>
            </w:r>
          </w:p>
        </w:tc>
        <w:tc>
          <w:tcPr>
            <w:tcW w:w="2847" w:type="dxa"/>
            <w:tcBorders>
              <w:top w:val="single" w:sz="8" w:space="0" w:color="FFFFFF"/>
              <w:bottom w:val="nil"/>
              <w:right w:val="single" w:sz="6" w:space="0" w:color="FFFFFF"/>
            </w:tcBorders>
            <w:shd w:val="clear" w:color="auto" w:fill="D2EAF0"/>
          </w:tcPr>
          <w:p w:rsidR="00835877" w:rsidRDefault="00835877" w:rsidP="0082353B">
            <w:pPr>
              <w:pStyle w:val="TableParagraph"/>
              <w:ind w:left="551"/>
            </w:pPr>
            <w:r>
              <w:t>Ekosistem</w:t>
            </w:r>
            <w:r>
              <w:rPr>
                <w:spacing w:val="-5"/>
              </w:rPr>
              <w:t xml:space="preserve"> </w:t>
            </w:r>
            <w:r>
              <w:t>Ekolojisi</w:t>
            </w:r>
          </w:p>
        </w:tc>
        <w:tc>
          <w:tcPr>
            <w:tcW w:w="2849" w:type="dxa"/>
            <w:tcBorders>
              <w:top w:val="single" w:sz="8" w:space="0" w:color="FFFFFF"/>
              <w:left w:val="single" w:sz="6" w:space="0" w:color="FFFFFF"/>
              <w:bottom w:val="nil"/>
              <w:right w:val="single" w:sz="6" w:space="0" w:color="FFFFFF"/>
            </w:tcBorders>
            <w:shd w:val="clear" w:color="auto" w:fill="D2EAF0"/>
          </w:tcPr>
          <w:p w:rsidR="00835877" w:rsidRDefault="00835877" w:rsidP="0082353B">
            <w:pPr>
              <w:pStyle w:val="TableParagraph"/>
              <w:ind w:left="281" w:right="279"/>
              <w:jc w:val="center"/>
            </w:pPr>
            <w:r>
              <w:t>Kalıtım</w:t>
            </w:r>
          </w:p>
        </w:tc>
        <w:tc>
          <w:tcPr>
            <w:tcW w:w="2849" w:type="dxa"/>
            <w:tcBorders>
              <w:top w:val="single" w:sz="8" w:space="0" w:color="FFFFFF"/>
              <w:left w:val="single" w:sz="6" w:space="0" w:color="FFFFFF"/>
              <w:bottom w:val="nil"/>
              <w:right w:val="single" w:sz="8" w:space="0" w:color="FFFFFF"/>
            </w:tcBorders>
            <w:shd w:val="clear" w:color="auto" w:fill="D2EAF0"/>
          </w:tcPr>
          <w:p w:rsidR="00835877" w:rsidRDefault="00835877" w:rsidP="0082353B">
            <w:pPr>
              <w:pStyle w:val="TableParagraph"/>
              <w:ind w:left="423"/>
            </w:pPr>
            <w:r>
              <w:t>(Biyoloji</w:t>
            </w:r>
            <w:r>
              <w:rPr>
                <w:spacing w:val="-2"/>
              </w:rPr>
              <w:t xml:space="preserve"> </w:t>
            </w:r>
            <w:r>
              <w:t>Genel</w:t>
            </w:r>
            <w:r>
              <w:rPr>
                <w:spacing w:val="-3"/>
              </w:rPr>
              <w:t xml:space="preserve"> </w:t>
            </w:r>
            <w:r>
              <w:t>Tekrar)</w:t>
            </w:r>
          </w:p>
        </w:tc>
        <w:tc>
          <w:tcPr>
            <w:tcW w:w="2838" w:type="dxa"/>
            <w:tcBorders>
              <w:top w:val="single" w:sz="8" w:space="0" w:color="FFFFFF"/>
              <w:left w:val="single" w:sz="8" w:space="0" w:color="FFFFFF"/>
              <w:bottom w:val="nil"/>
              <w:right w:val="nil"/>
            </w:tcBorders>
            <w:shd w:val="clear" w:color="auto" w:fill="D2EAF0"/>
          </w:tcPr>
          <w:p w:rsidR="00835877" w:rsidRDefault="00835877" w:rsidP="0082353B">
            <w:pPr>
              <w:pStyle w:val="TableParagraph"/>
              <w:ind w:left="418"/>
            </w:pPr>
            <w:r>
              <w:t>(Biyoloji</w:t>
            </w:r>
            <w:r>
              <w:rPr>
                <w:spacing w:val="-2"/>
              </w:rPr>
              <w:t xml:space="preserve"> </w:t>
            </w:r>
            <w:r>
              <w:t>Genel</w:t>
            </w:r>
            <w:r>
              <w:rPr>
                <w:spacing w:val="-3"/>
              </w:rPr>
              <w:t xml:space="preserve"> </w:t>
            </w:r>
            <w:r>
              <w:t>Tekrar)</w:t>
            </w:r>
          </w:p>
        </w:tc>
      </w:tr>
      <w:tr w:rsidR="00835877" w:rsidTr="0082353B">
        <w:trPr>
          <w:trHeight w:val="878"/>
        </w:trPr>
        <w:tc>
          <w:tcPr>
            <w:tcW w:w="2837" w:type="dxa"/>
            <w:tcBorders>
              <w:top w:val="single" w:sz="8" w:space="0" w:color="FFFFFF"/>
              <w:left w:val="nil"/>
              <w:bottom w:val="nil"/>
            </w:tcBorders>
            <w:shd w:val="clear" w:color="auto" w:fill="4AACC5"/>
          </w:tcPr>
          <w:p w:rsidR="00835877" w:rsidRDefault="00835877" w:rsidP="0082353B">
            <w:pPr>
              <w:pStyle w:val="TableParagraph"/>
              <w:ind w:left="625" w:right="600"/>
              <w:jc w:val="center"/>
              <w:rPr>
                <w:b/>
                <w:color w:val="FFFFFF"/>
              </w:rPr>
            </w:pPr>
            <w:r>
              <w:rPr>
                <w:b/>
                <w:color w:val="FFFFFF"/>
              </w:rPr>
              <w:t>TYT FELSEFE VE DİN KÜLTÜRÜ</w:t>
            </w:r>
          </w:p>
        </w:tc>
        <w:tc>
          <w:tcPr>
            <w:tcW w:w="2847" w:type="dxa"/>
            <w:tcBorders>
              <w:top w:val="single" w:sz="8" w:space="0" w:color="FFFFFF"/>
              <w:bottom w:val="nil"/>
              <w:right w:val="single" w:sz="6" w:space="0" w:color="FFFFFF"/>
            </w:tcBorders>
            <w:shd w:val="clear" w:color="auto" w:fill="D2EAF0"/>
          </w:tcPr>
          <w:p w:rsidR="00835877" w:rsidRPr="00FF1477" w:rsidRDefault="00835877" w:rsidP="0082353B">
            <w:pPr>
              <w:pStyle w:val="TableParagraph"/>
              <w:ind w:left="551"/>
              <w:jc w:val="center"/>
            </w:pPr>
            <w:r w:rsidRPr="00FF1477">
              <w:rPr>
                <w:rFonts w:cstheme="minorHAnsi"/>
                <w:sz w:val="21"/>
                <w:szCs w:val="21"/>
              </w:rPr>
              <w:t>Sanat Felsefesi</w:t>
            </w:r>
          </w:p>
        </w:tc>
        <w:tc>
          <w:tcPr>
            <w:tcW w:w="2849" w:type="dxa"/>
            <w:tcBorders>
              <w:top w:val="single" w:sz="8" w:space="0" w:color="FFFFFF"/>
              <w:left w:val="single" w:sz="6" w:space="0" w:color="FFFFFF"/>
              <w:bottom w:val="nil"/>
              <w:right w:val="single" w:sz="6" w:space="0" w:color="FFFFFF"/>
            </w:tcBorders>
            <w:shd w:val="clear" w:color="auto" w:fill="D2EAF0"/>
          </w:tcPr>
          <w:p w:rsidR="00835877" w:rsidRDefault="00835877" w:rsidP="0082353B">
            <w:pPr>
              <w:pStyle w:val="TableParagraph"/>
              <w:ind w:left="281" w:right="279"/>
              <w:jc w:val="center"/>
              <w:rPr>
                <w:rFonts w:cstheme="minorHAnsi"/>
                <w:sz w:val="21"/>
                <w:szCs w:val="21"/>
              </w:rPr>
            </w:pPr>
            <w:r>
              <w:rPr>
                <w:rFonts w:cstheme="minorHAnsi"/>
                <w:sz w:val="21"/>
                <w:szCs w:val="21"/>
              </w:rPr>
              <w:t>-</w:t>
            </w:r>
            <w:r w:rsidRPr="00FF1477">
              <w:rPr>
                <w:rFonts w:cstheme="minorHAnsi"/>
                <w:sz w:val="21"/>
                <w:szCs w:val="21"/>
              </w:rPr>
              <w:t>Kuran’dan bazı kavramlar</w:t>
            </w:r>
          </w:p>
          <w:p w:rsidR="00835877" w:rsidRPr="008C3D20" w:rsidRDefault="00835877" w:rsidP="0082353B">
            <w:pPr>
              <w:spacing w:before="40" w:after="40"/>
              <w:jc w:val="center"/>
              <w:rPr>
                <w:rFonts w:cstheme="minorHAnsi"/>
                <w:sz w:val="21"/>
                <w:szCs w:val="21"/>
              </w:rPr>
            </w:pPr>
            <w:r>
              <w:rPr>
                <w:rFonts w:cstheme="minorHAnsi"/>
                <w:sz w:val="21"/>
                <w:szCs w:val="21"/>
              </w:rPr>
              <w:t>-</w:t>
            </w:r>
            <w:r w:rsidRPr="008C3D20">
              <w:rPr>
                <w:rFonts w:cstheme="minorHAnsi"/>
                <w:sz w:val="21"/>
                <w:szCs w:val="21"/>
              </w:rPr>
              <w:t>Yaşayan dinler ve benzer özellikleri</w:t>
            </w:r>
          </w:p>
          <w:p w:rsidR="00835877" w:rsidRPr="00FF1477" w:rsidRDefault="00835877" w:rsidP="0082353B">
            <w:pPr>
              <w:pStyle w:val="TableParagraph"/>
              <w:ind w:left="281" w:right="279"/>
              <w:jc w:val="center"/>
            </w:pPr>
          </w:p>
        </w:tc>
        <w:tc>
          <w:tcPr>
            <w:tcW w:w="2849" w:type="dxa"/>
            <w:tcBorders>
              <w:top w:val="single" w:sz="8" w:space="0" w:color="FFFFFF"/>
              <w:left w:val="single" w:sz="6" w:space="0" w:color="FFFFFF"/>
              <w:bottom w:val="nil"/>
              <w:right w:val="single" w:sz="8" w:space="0" w:color="FFFFFF"/>
            </w:tcBorders>
            <w:shd w:val="clear" w:color="auto" w:fill="D2EAF0"/>
          </w:tcPr>
          <w:p w:rsidR="00835877" w:rsidRDefault="00835877" w:rsidP="0082353B">
            <w:pPr>
              <w:spacing w:before="40" w:after="40"/>
              <w:jc w:val="center"/>
              <w:rPr>
                <w:rFonts w:cstheme="minorHAnsi"/>
                <w:sz w:val="21"/>
                <w:szCs w:val="21"/>
              </w:rPr>
            </w:pPr>
            <w:r w:rsidRPr="00FF1477">
              <w:rPr>
                <w:rFonts w:cstheme="minorHAnsi"/>
                <w:sz w:val="21"/>
                <w:szCs w:val="21"/>
              </w:rPr>
              <w:t>Din Felsefesi</w:t>
            </w:r>
          </w:p>
          <w:p w:rsidR="00835877" w:rsidRPr="00FF1477" w:rsidRDefault="00835877" w:rsidP="0082353B">
            <w:pPr>
              <w:spacing w:before="40" w:after="40"/>
              <w:jc w:val="center"/>
            </w:pPr>
          </w:p>
        </w:tc>
        <w:tc>
          <w:tcPr>
            <w:tcW w:w="2838" w:type="dxa"/>
            <w:tcBorders>
              <w:top w:val="single" w:sz="8" w:space="0" w:color="FFFFFF"/>
              <w:left w:val="single" w:sz="8" w:space="0" w:color="FFFFFF"/>
              <w:bottom w:val="nil"/>
              <w:right w:val="nil"/>
            </w:tcBorders>
            <w:shd w:val="clear" w:color="auto" w:fill="D2EAF0"/>
          </w:tcPr>
          <w:p w:rsidR="00835877" w:rsidRPr="00FF1477" w:rsidRDefault="00835877" w:rsidP="0082353B">
            <w:pPr>
              <w:pStyle w:val="TableParagraph"/>
              <w:ind w:left="418"/>
              <w:jc w:val="center"/>
            </w:pPr>
            <w:r w:rsidRPr="00FF1477">
              <w:rPr>
                <w:rFonts w:cstheme="minorHAnsi"/>
                <w:sz w:val="21"/>
                <w:szCs w:val="21"/>
              </w:rPr>
              <w:t>İslam düşüncesinde yorumlar ve mezhepler</w:t>
            </w:r>
          </w:p>
        </w:tc>
      </w:tr>
    </w:tbl>
    <w:p w:rsidR="00835877" w:rsidRPr="00121427" w:rsidRDefault="00835877" w:rsidP="00121427"/>
    <w:sectPr w:rsidR="00835877" w:rsidRPr="00121427">
      <w:type w:val="continuous"/>
      <w:pgSz w:w="16840" w:h="11910" w:orient="landscape"/>
      <w:pgMar w:top="620" w:right="1160" w:bottom="280" w:left="12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7C0F"/>
    <w:multiLevelType w:val="hybridMultilevel"/>
    <w:tmpl w:val="C85ADD60"/>
    <w:lvl w:ilvl="0" w:tplc="5810B430">
      <w:start w:val="1"/>
      <w:numFmt w:val="decimal"/>
      <w:lvlText w:val="%1."/>
      <w:lvlJc w:val="left"/>
      <w:pPr>
        <w:ind w:left="911" w:hanging="360"/>
      </w:pPr>
      <w:rPr>
        <w:b/>
      </w:rPr>
    </w:lvl>
    <w:lvl w:ilvl="1" w:tplc="041F0019" w:tentative="1">
      <w:start w:val="1"/>
      <w:numFmt w:val="lowerLetter"/>
      <w:lvlText w:val="%2."/>
      <w:lvlJc w:val="left"/>
      <w:pPr>
        <w:ind w:left="1631" w:hanging="360"/>
      </w:pPr>
    </w:lvl>
    <w:lvl w:ilvl="2" w:tplc="041F001B" w:tentative="1">
      <w:start w:val="1"/>
      <w:numFmt w:val="lowerRoman"/>
      <w:lvlText w:val="%3."/>
      <w:lvlJc w:val="right"/>
      <w:pPr>
        <w:ind w:left="2351" w:hanging="180"/>
      </w:pPr>
    </w:lvl>
    <w:lvl w:ilvl="3" w:tplc="041F000F" w:tentative="1">
      <w:start w:val="1"/>
      <w:numFmt w:val="decimal"/>
      <w:lvlText w:val="%4."/>
      <w:lvlJc w:val="left"/>
      <w:pPr>
        <w:ind w:left="3071" w:hanging="360"/>
      </w:pPr>
    </w:lvl>
    <w:lvl w:ilvl="4" w:tplc="041F0019" w:tentative="1">
      <w:start w:val="1"/>
      <w:numFmt w:val="lowerLetter"/>
      <w:lvlText w:val="%5."/>
      <w:lvlJc w:val="left"/>
      <w:pPr>
        <w:ind w:left="3791" w:hanging="360"/>
      </w:pPr>
    </w:lvl>
    <w:lvl w:ilvl="5" w:tplc="041F001B" w:tentative="1">
      <w:start w:val="1"/>
      <w:numFmt w:val="lowerRoman"/>
      <w:lvlText w:val="%6."/>
      <w:lvlJc w:val="right"/>
      <w:pPr>
        <w:ind w:left="4511" w:hanging="180"/>
      </w:pPr>
    </w:lvl>
    <w:lvl w:ilvl="6" w:tplc="041F000F" w:tentative="1">
      <w:start w:val="1"/>
      <w:numFmt w:val="decimal"/>
      <w:lvlText w:val="%7."/>
      <w:lvlJc w:val="left"/>
      <w:pPr>
        <w:ind w:left="5231" w:hanging="360"/>
      </w:pPr>
    </w:lvl>
    <w:lvl w:ilvl="7" w:tplc="041F0019" w:tentative="1">
      <w:start w:val="1"/>
      <w:numFmt w:val="lowerLetter"/>
      <w:lvlText w:val="%8."/>
      <w:lvlJc w:val="left"/>
      <w:pPr>
        <w:ind w:left="5951" w:hanging="360"/>
      </w:pPr>
    </w:lvl>
    <w:lvl w:ilvl="8" w:tplc="041F001B" w:tentative="1">
      <w:start w:val="1"/>
      <w:numFmt w:val="lowerRoman"/>
      <w:lvlText w:val="%9."/>
      <w:lvlJc w:val="right"/>
      <w:pPr>
        <w:ind w:left="66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C20644"/>
    <w:rsid w:val="00121427"/>
    <w:rsid w:val="00141DCB"/>
    <w:rsid w:val="00206CC1"/>
    <w:rsid w:val="00344A6F"/>
    <w:rsid w:val="00835877"/>
    <w:rsid w:val="00B350A7"/>
    <w:rsid w:val="00C20644"/>
    <w:rsid w:val="00E3143F"/>
    <w:rsid w:val="00ED12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spacing w:before="1"/>
    </w:pPr>
    <w:rPr>
      <w:rFonts w:ascii="Cambria" w:eastAsia="Cambria" w:hAnsi="Cambria" w:cs="Cambria"/>
      <w:b/>
      <w:bCs/>
      <w:sz w:val="32"/>
      <w:szCs w:val="32"/>
      <w:u w:val="single" w:color="000000"/>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line="265" w:lineRule="exact"/>
    </w:pPr>
  </w:style>
  <w:style w:type="character" w:customStyle="1" w:styleId="GvdeMetniChar">
    <w:name w:val="Gövde Metni Char"/>
    <w:basedOn w:val="VarsaylanParagrafYazTipi"/>
    <w:link w:val="GvdeMetni"/>
    <w:uiPriority w:val="1"/>
    <w:rsid w:val="00835877"/>
    <w:rPr>
      <w:rFonts w:ascii="Cambria" w:eastAsia="Cambria" w:hAnsi="Cambria" w:cs="Cambria"/>
      <w:b/>
      <w:bCs/>
      <w:sz w:val="32"/>
      <w:szCs w:val="32"/>
      <w:u w:val="single" w:color="000000"/>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spacing w:before="1"/>
    </w:pPr>
    <w:rPr>
      <w:rFonts w:ascii="Cambria" w:eastAsia="Cambria" w:hAnsi="Cambria" w:cs="Cambria"/>
      <w:b/>
      <w:bCs/>
      <w:sz w:val="32"/>
      <w:szCs w:val="32"/>
      <w:u w:val="single" w:color="000000"/>
    </w:r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line="265" w:lineRule="exact"/>
    </w:pPr>
  </w:style>
  <w:style w:type="character" w:customStyle="1" w:styleId="GvdeMetniChar">
    <w:name w:val="Gövde Metni Char"/>
    <w:basedOn w:val="VarsaylanParagrafYazTipi"/>
    <w:link w:val="GvdeMetni"/>
    <w:uiPriority w:val="1"/>
    <w:rsid w:val="00835877"/>
    <w:rPr>
      <w:rFonts w:ascii="Cambria" w:eastAsia="Cambria" w:hAnsi="Cambria" w:cs="Cambria"/>
      <w:b/>
      <w:bCs/>
      <w:sz w:val="32"/>
      <w:szCs w:val="32"/>
      <w:u w:val="single" w:color="00000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1027</Words>
  <Characters>5859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2020-2021 EĞİTİM ÖĞRETİM YILI GEREDE FEN LİSESİ TYT KAMPI (REHBERLİK SERVİSİ)</vt:lpstr>
    </vt:vector>
  </TitlesOfParts>
  <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EĞİTİM ÖĞRETİM YILI GEREDE FEN LİSESİ TYT KAMPI (REHBERLİK SERVİSİ)</dc:title>
  <dc:creator>HP</dc:creator>
  <cp:lastModifiedBy>Pc</cp:lastModifiedBy>
  <cp:revision>7</cp:revision>
  <dcterms:created xsi:type="dcterms:W3CDTF">2021-06-08T08:00:00Z</dcterms:created>
  <dcterms:modified xsi:type="dcterms:W3CDTF">2021-06-09T07:49:00Z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2021-06-07T00:00:00Z</vt:filetime>
  </property>
  <property fmtid="{D5CDD505-2E9C-101B-9397-08002B2CF9AE}" pid="3" name="Creator">
    <vt:lpwstr>Microsoft® Office Word 2007</vt:lpwstr>
  </property>
  <property fmtid="{D5CDD505-2E9C-101B-9397-08002B2CF9AE}" pid="4" name="LastSaved">
    <vt:filetime>2021-06-08T00:00:00Z</vt:filetime>
  </property>
</Properties>
</file>